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19" w:rsidRPr="00FC324C" w:rsidRDefault="00DB2119" w:rsidP="00DB211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FC324C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 xml:space="preserve">Список </w:t>
      </w:r>
      <w:r w:rsidR="00FC324C" w:rsidRPr="00FC324C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>учасників</w:t>
      </w:r>
      <w:r w:rsidRPr="00FC324C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 xml:space="preserve"> </w:t>
      </w:r>
    </w:p>
    <w:p w:rsidR="00DB2119" w:rsidRPr="00FC324C" w:rsidRDefault="00DB2119" w:rsidP="00DB211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FC324C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>Школ</w:t>
      </w:r>
      <w:r w:rsidR="00FC324C" w:rsidRPr="00FC324C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>и</w:t>
      </w:r>
      <w:r w:rsidRPr="00FC324C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 xml:space="preserve"> з проектного менеджменту</w:t>
      </w:r>
      <w:r w:rsidR="00FC324C" w:rsidRPr="00FC324C"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  <w:t xml:space="preserve"> для представників органів місцевого самоврядування</w:t>
      </w:r>
    </w:p>
    <w:p w:rsidR="00DB2119" w:rsidRPr="00FC324C" w:rsidRDefault="00DB2119" w:rsidP="00DB211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  <w:lang w:val="uk-UA"/>
        </w:rPr>
      </w:pPr>
      <w:r w:rsidRPr="00FC324C">
        <w:rPr>
          <w:rFonts w:ascii="Times New Roman" w:hAnsi="Times New Roman"/>
          <w:i/>
          <w:color w:val="000000" w:themeColor="text1"/>
          <w:sz w:val="20"/>
          <w:szCs w:val="20"/>
          <w:lang w:val="uk-UA"/>
        </w:rPr>
        <w:t>1</w:t>
      </w:r>
      <w:r w:rsidR="00814A85" w:rsidRPr="00FC324C">
        <w:rPr>
          <w:rFonts w:ascii="Times New Roman" w:hAnsi="Times New Roman"/>
          <w:i/>
          <w:color w:val="000000" w:themeColor="text1"/>
          <w:sz w:val="20"/>
          <w:szCs w:val="20"/>
          <w:lang w:val="uk-UA"/>
        </w:rPr>
        <w:t>7-21</w:t>
      </w:r>
      <w:r w:rsidRPr="00FC324C">
        <w:rPr>
          <w:rFonts w:ascii="Times New Roman" w:hAnsi="Times New Roman"/>
          <w:i/>
          <w:color w:val="000000" w:themeColor="text1"/>
          <w:sz w:val="20"/>
          <w:szCs w:val="20"/>
          <w:lang w:val="uk-UA"/>
        </w:rPr>
        <w:t xml:space="preserve"> </w:t>
      </w:r>
      <w:r w:rsidR="00814A85" w:rsidRPr="00FC324C">
        <w:rPr>
          <w:rFonts w:ascii="Times New Roman" w:hAnsi="Times New Roman"/>
          <w:i/>
          <w:color w:val="000000" w:themeColor="text1"/>
          <w:sz w:val="20"/>
          <w:szCs w:val="20"/>
          <w:lang w:val="uk-UA"/>
        </w:rPr>
        <w:t>жовтня</w:t>
      </w:r>
      <w:r w:rsidRPr="00FC324C">
        <w:rPr>
          <w:rFonts w:ascii="Times New Roman" w:hAnsi="Times New Roman"/>
          <w:i/>
          <w:color w:val="000000" w:themeColor="text1"/>
          <w:sz w:val="20"/>
          <w:szCs w:val="20"/>
          <w:lang w:val="uk-UA"/>
        </w:rPr>
        <w:t xml:space="preserve"> 2016 року, м. </w:t>
      </w:r>
      <w:r w:rsidR="00814A85" w:rsidRPr="00FC324C">
        <w:rPr>
          <w:rFonts w:ascii="Times New Roman" w:hAnsi="Times New Roman"/>
          <w:i/>
          <w:color w:val="000000" w:themeColor="text1"/>
          <w:sz w:val="20"/>
          <w:szCs w:val="20"/>
          <w:lang w:val="uk-UA"/>
        </w:rPr>
        <w:t>Запоріжжя</w:t>
      </w:r>
    </w:p>
    <w:p w:rsidR="00DB2119" w:rsidRPr="00FC324C" w:rsidRDefault="00DB2119" w:rsidP="00DB2119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0"/>
          <w:szCs w:val="20"/>
          <w:lang w:val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552"/>
        <w:gridCol w:w="2693"/>
        <w:gridCol w:w="4111"/>
      </w:tblGrid>
      <w:tr w:rsidR="00FC324C" w:rsidRPr="00FC324C" w:rsidTr="00FC324C">
        <w:tc>
          <w:tcPr>
            <w:tcW w:w="993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Область/Назва ОТГ </w:t>
            </w:r>
          </w:p>
        </w:tc>
        <w:tc>
          <w:tcPr>
            <w:tcW w:w="2693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ПІБ</w:t>
            </w:r>
          </w:p>
        </w:tc>
        <w:tc>
          <w:tcPr>
            <w:tcW w:w="4111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Посада</w:t>
            </w:r>
          </w:p>
        </w:tc>
      </w:tr>
      <w:tr w:rsidR="00FC324C" w:rsidRPr="00FC324C" w:rsidTr="00FC324C">
        <w:tc>
          <w:tcPr>
            <w:tcW w:w="993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Вінницька</w:t>
            </w:r>
          </w:p>
        </w:tc>
        <w:tc>
          <w:tcPr>
            <w:tcW w:w="2693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Бар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Мірчук Сергій Валерійович</w:t>
            </w:r>
          </w:p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Спеціаліст з інвестиційної політики</w:t>
            </w:r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Барської міської ради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FC32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Літин</w:t>
            </w:r>
            <w:proofErr w:type="spellEnd"/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Гуменюк Лілія Миколаївна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Інспектор з управління проектами та програмами розвитку територій </w:t>
            </w:r>
            <w:proofErr w:type="spellStart"/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Літинської</w:t>
            </w:r>
            <w:proofErr w:type="spellEnd"/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селищної ради 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AB0016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Дніпропетровська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Вакулівська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ОТГ</w:t>
            </w:r>
          </w:p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Пахучіна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Тетяна Борисівна</w:t>
            </w:r>
          </w:p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A818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фінансово-економічного відділу, економіст</w:t>
            </w:r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Вакулівськ</w:t>
            </w:r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ої</w:t>
            </w:r>
            <w:proofErr w:type="spellEnd"/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ОТГ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Зеленодольська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ОТГ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Толчинська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Юлія Володимирівна</w:t>
            </w:r>
          </w:p>
        </w:tc>
        <w:tc>
          <w:tcPr>
            <w:tcW w:w="4111" w:type="dxa"/>
          </w:tcPr>
          <w:p w:rsidR="00FC324C" w:rsidRPr="00FC324C" w:rsidRDefault="00FC324C" w:rsidP="00A818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Спеціаліст з питань розвитку територіальної громади та залучення інвестицій</w:t>
            </w:r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З</w:t>
            </w:r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еленодольськ</w:t>
            </w:r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ої</w:t>
            </w:r>
            <w:proofErr w:type="spellEnd"/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ОТГ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Слобожанська ОТГ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Безсмертна Ганна Михайлівна</w:t>
            </w:r>
          </w:p>
        </w:tc>
        <w:tc>
          <w:tcPr>
            <w:tcW w:w="4111" w:type="dxa"/>
          </w:tcPr>
          <w:p w:rsidR="00FC324C" w:rsidRPr="00FC324C" w:rsidRDefault="00FC324C" w:rsidP="00A818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Головний спеціаліст з питань економічного розвитку інвестицій фінансово - економічного відділу</w:t>
            </w:r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Слобожанськ</w:t>
            </w:r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ої</w:t>
            </w:r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ОТГ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414E19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Житомирська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414E1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Вишевицька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ОТГ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Кулибаба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Іван Михайлович</w:t>
            </w:r>
          </w:p>
        </w:tc>
        <w:tc>
          <w:tcPr>
            <w:tcW w:w="4111" w:type="dxa"/>
          </w:tcPr>
          <w:p w:rsidR="00FC324C" w:rsidRPr="00FC324C" w:rsidRDefault="00FC324C" w:rsidP="00A818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Спеціаліст І категорії фінансово-економічного відділу</w:t>
            </w:r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Вишевицьк</w:t>
            </w:r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ої</w:t>
            </w:r>
            <w:proofErr w:type="spellEnd"/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ОТГ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Баранівка</w:t>
            </w:r>
            <w:proofErr w:type="spellEnd"/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Свінціцька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Наталія Іванівна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Провідний спеціаліст з інвестиційних питань </w:t>
            </w:r>
            <w:proofErr w:type="spellStart"/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Баранівської</w:t>
            </w:r>
            <w:proofErr w:type="spellEnd"/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міської ради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Лугини</w:t>
            </w:r>
            <w:proofErr w:type="spellEnd"/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Шахматов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Анатолій Валентинович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Лугинський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селищний голова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Червоненська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ОТГ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Поліщук </w:t>
            </w:r>
          </w:p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Олена Володимирівна</w:t>
            </w:r>
          </w:p>
        </w:tc>
        <w:tc>
          <w:tcPr>
            <w:tcW w:w="4111" w:type="dxa"/>
          </w:tcPr>
          <w:p w:rsidR="00FC324C" w:rsidRPr="00FC324C" w:rsidRDefault="00FC324C" w:rsidP="00A8182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Спеціаліст з економічного розвитку та інвестицій</w:t>
            </w:r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Червоненськ</w:t>
            </w:r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ої</w:t>
            </w:r>
            <w:proofErr w:type="spellEnd"/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ОТГ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3438D6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Запорізька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A818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Комиш-Зорянська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ОТГ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Ковальчук Борис Петрович</w:t>
            </w:r>
          </w:p>
        </w:tc>
        <w:tc>
          <w:tcPr>
            <w:tcW w:w="4111" w:type="dxa"/>
          </w:tcPr>
          <w:p w:rsidR="00FC324C" w:rsidRPr="00FC324C" w:rsidRDefault="00FC324C" w:rsidP="00C203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Н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ачальник відділу розвитку інфраструктури, містобудування та архітектури</w:t>
            </w:r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C203B4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виконавчого апарату </w:t>
            </w:r>
            <w:proofErr w:type="spellStart"/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Комиш-Зорянськ</w:t>
            </w:r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ої</w:t>
            </w:r>
            <w:proofErr w:type="spellEnd"/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ОТГ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Пологи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Машко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Наталія Григорівна</w:t>
            </w:r>
          </w:p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sz w:val="20"/>
                <w:szCs w:val="20"/>
                <w:lang w:val="uk-UA"/>
              </w:rPr>
              <w:t>Провідний спеціаліст відділу житлово-комунального господарства, архітектури та містобудування</w:t>
            </w:r>
            <w:r w:rsidR="00A818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8182F">
              <w:rPr>
                <w:rFonts w:ascii="Times New Roman" w:hAnsi="Times New Roman"/>
                <w:sz w:val="20"/>
                <w:szCs w:val="20"/>
                <w:lang w:val="uk-UA"/>
              </w:rPr>
              <w:t>Пологівської</w:t>
            </w:r>
            <w:proofErr w:type="spellEnd"/>
            <w:r w:rsidR="00A818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BC2B0E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Івано-Франківська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Коломия</w:t>
            </w:r>
          </w:p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  <w:t>Решетова</w:t>
            </w:r>
            <w:proofErr w:type="spellEnd"/>
            <w:r w:rsidRPr="00FC324C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lang w:val="uk-UA"/>
              </w:rPr>
              <w:t xml:space="preserve"> Наталія Олександрівна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Головний спеціаліст відділу інвестиційної політики, зовнішньоекономічної діяльності та енергозбереження </w:t>
            </w:r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Коломийської 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міської ради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1F7F47">
            <w:pPr>
              <w:pStyle w:val="1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Київська 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BF306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Березань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Слухай Надія Михайлівна</w:t>
            </w:r>
          </w:p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Керуючий справами виконавчого комітету </w:t>
            </w: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Березанської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BF306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Згурівка</w:t>
            </w:r>
            <w:proofErr w:type="spellEnd"/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Козаченко Тетяна Петрівна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Начальник сектору з питань архітектурно-будівельного контролю виконавчого органу </w:t>
            </w: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Згурівської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селищної ради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D00D11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Кіровоградська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FC32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Онуфріївка</w:t>
            </w:r>
            <w:proofErr w:type="spellEnd"/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Гамера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Володимир Зиновійович   </w:t>
            </w:r>
          </w:p>
        </w:tc>
        <w:tc>
          <w:tcPr>
            <w:tcW w:w="4111" w:type="dxa"/>
          </w:tcPr>
          <w:p w:rsidR="00FC324C" w:rsidRPr="00FC324C" w:rsidRDefault="00FC324C" w:rsidP="00984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Заступник </w:t>
            </w:r>
            <w:proofErr w:type="spellStart"/>
            <w:r w:rsidR="009843C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Онуфріївсько</w:t>
            </w:r>
            <w:r w:rsidR="009843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го</w:t>
            </w:r>
            <w:proofErr w:type="spellEnd"/>
            <w:r w:rsidR="009843C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селищно</w:t>
            </w:r>
            <w:r w:rsidR="009843C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го</w:t>
            </w:r>
            <w:r w:rsidR="009843C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голови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6E6AE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Помічна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Семашко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Ніна Василівна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Помічнянського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міського голови </w:t>
            </w:r>
          </w:p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D00D11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Львівська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Тростянецька ОТГ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Цихуляк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Спеціаліст з соціально – гуманітарних питань</w:t>
            </w:r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Тростянецької</w:t>
            </w:r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ОТГ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961560">
            <w:pPr>
              <w:pStyle w:val="1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Одеська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EA2FD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Болград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Куруч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Віталій Георгійович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Провідний спеціаліст з інвестицій виконавчого апарату Болградської міської ради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FC32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Великомихайлівська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ОТГ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Слюсаренко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Світлана 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>Сергіївна</w:t>
            </w:r>
          </w:p>
        </w:tc>
        <w:tc>
          <w:tcPr>
            <w:tcW w:w="4111" w:type="dxa"/>
          </w:tcPr>
          <w:p w:rsidR="00FC324C" w:rsidRPr="00FC324C" w:rsidRDefault="00FC324C" w:rsidP="00A8182F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Заступник </w:t>
            </w:r>
            <w:proofErr w:type="spellStart"/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Великомихайлівськ</w:t>
            </w:r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ого</w:t>
            </w:r>
            <w:proofErr w:type="spellEnd"/>
            <w:r w:rsidR="00A8182F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селищного </w:t>
            </w:r>
            <w:r w:rsidR="00A8182F"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голови 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BF306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Рені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Кобенко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Сергій Анатолійович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Секретар Ренійської міської ради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930255">
            <w:pPr>
              <w:pStyle w:val="1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BF306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Полтавська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Хорол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Кожуріна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Юлія Павлівна</w:t>
            </w:r>
          </w:p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Спеціаліст ІІ категорії відділу соціально-економічного та стратегічного розвитку міста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Хорольської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міської ради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FB7132">
            <w:pPr>
              <w:pStyle w:val="1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Тернопільська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Заводська ОТГ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Махно Світлана Богданівна</w:t>
            </w:r>
          </w:p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Головний спеціаліст відділу економічного розвитку та інвестицій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Заводської 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ОТГ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E579D5">
            <w:pPr>
              <w:pStyle w:val="1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Черкаська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FC324C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Мокрокалигірська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ОТГ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Пипа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Вікторія Вікторівна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Мокрокалигірськ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ий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ільський голова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961560">
            <w:pPr>
              <w:pStyle w:val="1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06605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FC324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Чернігівська</w:t>
            </w:r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FC324C" w:rsidRPr="00FC324C" w:rsidTr="00FC324C">
        <w:trPr>
          <w:trHeight w:val="484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EA2FD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Корюківка</w:t>
            </w:r>
            <w:proofErr w:type="spellEnd"/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Биков Олександр Миколайович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З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аступник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Корюківського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міського голови </w:t>
            </w:r>
          </w:p>
        </w:tc>
      </w:tr>
      <w:tr w:rsidR="00FC324C" w:rsidRPr="00FC324C" w:rsidTr="00FC324C">
        <w:trPr>
          <w:trHeight w:val="306"/>
        </w:trPr>
        <w:tc>
          <w:tcPr>
            <w:tcW w:w="993" w:type="dxa"/>
          </w:tcPr>
          <w:p w:rsidR="00FC324C" w:rsidRPr="00FC324C" w:rsidRDefault="00FC324C" w:rsidP="00066055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FC324C" w:rsidRPr="00FC324C" w:rsidRDefault="00FC324C" w:rsidP="00EA2FD6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Сосниця</w:t>
            </w:r>
            <w:proofErr w:type="spellEnd"/>
          </w:p>
        </w:tc>
        <w:tc>
          <w:tcPr>
            <w:tcW w:w="2693" w:type="dxa"/>
          </w:tcPr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Портний</w:t>
            </w:r>
            <w:proofErr w:type="spellEnd"/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Андрій</w:t>
            </w:r>
          </w:p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FC324C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Дмитрович</w:t>
            </w:r>
          </w:p>
        </w:tc>
        <w:tc>
          <w:tcPr>
            <w:tcW w:w="4111" w:type="dxa"/>
          </w:tcPr>
          <w:p w:rsidR="00FC324C" w:rsidRPr="00FC324C" w:rsidRDefault="00FC324C" w:rsidP="00FC324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Сосницький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A27808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селищний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голова</w:t>
            </w:r>
          </w:p>
          <w:p w:rsidR="00FC324C" w:rsidRPr="00FC324C" w:rsidRDefault="00FC324C" w:rsidP="00FC324C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:rsidR="001E544F" w:rsidRPr="00FC324C" w:rsidRDefault="001E544F">
      <w:pPr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sectPr w:rsidR="001E544F" w:rsidRPr="00FC324C" w:rsidSect="00FC324C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lang w:val="uk-UA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lang w:val="uk-UA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lang w:val="uk-UA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lang w:val="uk-UA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lang w:val="uk-UA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lang w:val="uk-UA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lang w:val="uk-UA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lang w:val="uk-UA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lang w:val="uk-UA"/>
      </w:rPr>
    </w:lvl>
  </w:abstractNum>
  <w:abstractNum w:abstractNumId="1">
    <w:nsid w:val="249F11C3"/>
    <w:multiLevelType w:val="hybridMultilevel"/>
    <w:tmpl w:val="3BB862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413D7"/>
    <w:multiLevelType w:val="hybridMultilevel"/>
    <w:tmpl w:val="FFF85ABC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4A015023"/>
    <w:multiLevelType w:val="hybridMultilevel"/>
    <w:tmpl w:val="81701532"/>
    <w:lvl w:ilvl="0" w:tplc="3F0284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04B7760"/>
    <w:multiLevelType w:val="hybridMultilevel"/>
    <w:tmpl w:val="06B48B6C"/>
    <w:lvl w:ilvl="0" w:tplc="9A5AE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13DA7"/>
    <w:multiLevelType w:val="hybridMultilevel"/>
    <w:tmpl w:val="6E566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B2119"/>
    <w:rsid w:val="00003A7D"/>
    <w:rsid w:val="00004C59"/>
    <w:rsid w:val="000231AD"/>
    <w:rsid w:val="0002781A"/>
    <w:rsid w:val="00031575"/>
    <w:rsid w:val="0003421D"/>
    <w:rsid w:val="00053FE2"/>
    <w:rsid w:val="00057C7B"/>
    <w:rsid w:val="00066055"/>
    <w:rsid w:val="00097573"/>
    <w:rsid w:val="000A3E77"/>
    <w:rsid w:val="000A46F6"/>
    <w:rsid w:val="000A7E0F"/>
    <w:rsid w:val="000B4080"/>
    <w:rsid w:val="000C4ED9"/>
    <w:rsid w:val="00121FB2"/>
    <w:rsid w:val="001328F9"/>
    <w:rsid w:val="0013373C"/>
    <w:rsid w:val="001614FF"/>
    <w:rsid w:val="00183A9B"/>
    <w:rsid w:val="00196831"/>
    <w:rsid w:val="001C6615"/>
    <w:rsid w:val="001E544F"/>
    <w:rsid w:val="001F7F47"/>
    <w:rsid w:val="00202E90"/>
    <w:rsid w:val="0024326F"/>
    <w:rsid w:val="002519AD"/>
    <w:rsid w:val="00267662"/>
    <w:rsid w:val="002937C1"/>
    <w:rsid w:val="0029796E"/>
    <w:rsid w:val="002B33B3"/>
    <w:rsid w:val="002B7ECC"/>
    <w:rsid w:val="002D657B"/>
    <w:rsid w:val="002E7282"/>
    <w:rsid w:val="002F0977"/>
    <w:rsid w:val="002F3347"/>
    <w:rsid w:val="00305C43"/>
    <w:rsid w:val="00314ECA"/>
    <w:rsid w:val="003438D6"/>
    <w:rsid w:val="00363CEC"/>
    <w:rsid w:val="003655FC"/>
    <w:rsid w:val="00374402"/>
    <w:rsid w:val="00381B3A"/>
    <w:rsid w:val="00414E19"/>
    <w:rsid w:val="00440A33"/>
    <w:rsid w:val="00442C36"/>
    <w:rsid w:val="004442CC"/>
    <w:rsid w:val="00451EF6"/>
    <w:rsid w:val="0049290A"/>
    <w:rsid w:val="004A4EE7"/>
    <w:rsid w:val="004D0C61"/>
    <w:rsid w:val="00520A0D"/>
    <w:rsid w:val="00526DA3"/>
    <w:rsid w:val="005318B6"/>
    <w:rsid w:val="00595563"/>
    <w:rsid w:val="005A008E"/>
    <w:rsid w:val="005A125D"/>
    <w:rsid w:val="005C3FC3"/>
    <w:rsid w:val="005D0D9F"/>
    <w:rsid w:val="005D3093"/>
    <w:rsid w:val="005E79D2"/>
    <w:rsid w:val="006061C7"/>
    <w:rsid w:val="0060733A"/>
    <w:rsid w:val="006107E1"/>
    <w:rsid w:val="00643539"/>
    <w:rsid w:val="0066734F"/>
    <w:rsid w:val="00683274"/>
    <w:rsid w:val="00683F9A"/>
    <w:rsid w:val="00685E55"/>
    <w:rsid w:val="00693E12"/>
    <w:rsid w:val="006A23B6"/>
    <w:rsid w:val="006B4223"/>
    <w:rsid w:val="006C7BAE"/>
    <w:rsid w:val="006E6E56"/>
    <w:rsid w:val="006F54DD"/>
    <w:rsid w:val="00732D8B"/>
    <w:rsid w:val="00733CD5"/>
    <w:rsid w:val="00735694"/>
    <w:rsid w:val="007379CC"/>
    <w:rsid w:val="007448FA"/>
    <w:rsid w:val="00774E13"/>
    <w:rsid w:val="007A5BA3"/>
    <w:rsid w:val="007B597B"/>
    <w:rsid w:val="007C5522"/>
    <w:rsid w:val="007E5FC9"/>
    <w:rsid w:val="007F4CE0"/>
    <w:rsid w:val="00812DE7"/>
    <w:rsid w:val="00814A85"/>
    <w:rsid w:val="008C3338"/>
    <w:rsid w:val="00930255"/>
    <w:rsid w:val="009307D8"/>
    <w:rsid w:val="00961560"/>
    <w:rsid w:val="00965D69"/>
    <w:rsid w:val="009758B9"/>
    <w:rsid w:val="00984125"/>
    <w:rsid w:val="009843CF"/>
    <w:rsid w:val="00992521"/>
    <w:rsid w:val="0099707E"/>
    <w:rsid w:val="009B0229"/>
    <w:rsid w:val="009C2865"/>
    <w:rsid w:val="009E0436"/>
    <w:rsid w:val="009E4843"/>
    <w:rsid w:val="009F28B6"/>
    <w:rsid w:val="009F5D82"/>
    <w:rsid w:val="009F7804"/>
    <w:rsid w:val="00A0291C"/>
    <w:rsid w:val="00A26F8B"/>
    <w:rsid w:val="00A27808"/>
    <w:rsid w:val="00A5024A"/>
    <w:rsid w:val="00A50737"/>
    <w:rsid w:val="00A62009"/>
    <w:rsid w:val="00A73490"/>
    <w:rsid w:val="00A8182F"/>
    <w:rsid w:val="00A85F84"/>
    <w:rsid w:val="00A909D6"/>
    <w:rsid w:val="00AB0016"/>
    <w:rsid w:val="00B06684"/>
    <w:rsid w:val="00B54429"/>
    <w:rsid w:val="00B56BA8"/>
    <w:rsid w:val="00B70806"/>
    <w:rsid w:val="00B742A5"/>
    <w:rsid w:val="00B7568F"/>
    <w:rsid w:val="00B83187"/>
    <w:rsid w:val="00B959E4"/>
    <w:rsid w:val="00BB6854"/>
    <w:rsid w:val="00BC2B0E"/>
    <w:rsid w:val="00BD3C72"/>
    <w:rsid w:val="00BD635F"/>
    <w:rsid w:val="00BE51EC"/>
    <w:rsid w:val="00C07DFC"/>
    <w:rsid w:val="00C10E79"/>
    <w:rsid w:val="00C11000"/>
    <w:rsid w:val="00C14E40"/>
    <w:rsid w:val="00C17D2F"/>
    <w:rsid w:val="00C203B4"/>
    <w:rsid w:val="00C231C4"/>
    <w:rsid w:val="00C31FCF"/>
    <w:rsid w:val="00C53AFA"/>
    <w:rsid w:val="00C869BC"/>
    <w:rsid w:val="00CA3B38"/>
    <w:rsid w:val="00CC6678"/>
    <w:rsid w:val="00CE47C1"/>
    <w:rsid w:val="00CE5FFD"/>
    <w:rsid w:val="00CF2234"/>
    <w:rsid w:val="00CF2727"/>
    <w:rsid w:val="00D001D1"/>
    <w:rsid w:val="00D00D11"/>
    <w:rsid w:val="00D7782C"/>
    <w:rsid w:val="00D86F32"/>
    <w:rsid w:val="00DB2119"/>
    <w:rsid w:val="00DC2ACF"/>
    <w:rsid w:val="00DC7C5F"/>
    <w:rsid w:val="00DE79BE"/>
    <w:rsid w:val="00DF28C4"/>
    <w:rsid w:val="00E05194"/>
    <w:rsid w:val="00E2211F"/>
    <w:rsid w:val="00E33035"/>
    <w:rsid w:val="00E45E15"/>
    <w:rsid w:val="00E579D5"/>
    <w:rsid w:val="00E61FBD"/>
    <w:rsid w:val="00E764B4"/>
    <w:rsid w:val="00EA278C"/>
    <w:rsid w:val="00EA2FD6"/>
    <w:rsid w:val="00EC0422"/>
    <w:rsid w:val="00EC6330"/>
    <w:rsid w:val="00ED142D"/>
    <w:rsid w:val="00F021CB"/>
    <w:rsid w:val="00F225F7"/>
    <w:rsid w:val="00F510B1"/>
    <w:rsid w:val="00F86220"/>
    <w:rsid w:val="00F862CC"/>
    <w:rsid w:val="00F95FE3"/>
    <w:rsid w:val="00FB7132"/>
    <w:rsid w:val="00FC324C"/>
    <w:rsid w:val="00FC467E"/>
    <w:rsid w:val="00FC597A"/>
    <w:rsid w:val="00FD386D"/>
    <w:rsid w:val="00FE2C2D"/>
    <w:rsid w:val="00FF0960"/>
    <w:rsid w:val="00FF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19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B2119"/>
    <w:pPr>
      <w:ind w:left="720"/>
      <w:contextualSpacing/>
    </w:pPr>
    <w:rPr>
      <w:lang w:val="uk-UA"/>
    </w:rPr>
  </w:style>
  <w:style w:type="character" w:styleId="a3">
    <w:name w:val="Hyperlink"/>
    <w:basedOn w:val="a0"/>
    <w:unhideWhenUsed/>
    <w:rsid w:val="00DB2119"/>
    <w:rPr>
      <w:color w:val="0000FF"/>
      <w:u w:val="single"/>
    </w:rPr>
  </w:style>
  <w:style w:type="paragraph" w:styleId="a4">
    <w:name w:val="Normal (Web)"/>
    <w:basedOn w:val="a"/>
    <w:uiPriority w:val="99"/>
    <w:rsid w:val="009307D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uk-UA" w:eastAsia="uk-UA"/>
    </w:rPr>
  </w:style>
  <w:style w:type="paragraph" w:styleId="a5">
    <w:name w:val="List Paragraph"/>
    <w:basedOn w:val="a"/>
    <w:uiPriority w:val="34"/>
    <w:qFormat/>
    <w:rsid w:val="007E5FC9"/>
    <w:pPr>
      <w:ind w:left="720"/>
      <w:contextualSpacing/>
    </w:pPr>
    <w:rPr>
      <w:lang w:val="uk-UA"/>
    </w:rPr>
  </w:style>
  <w:style w:type="paragraph" w:customStyle="1" w:styleId="normal">
    <w:name w:val="normal"/>
    <w:rsid w:val="00E05194"/>
    <w:rPr>
      <w:rFonts w:ascii="Calibri" w:eastAsia="Calibri" w:hAnsi="Calibri" w:cs="Calibri"/>
      <w:color w:val="000000"/>
      <w:lang w:val="ru-RU" w:eastAsia="ru-RU"/>
    </w:rPr>
  </w:style>
  <w:style w:type="paragraph" w:styleId="HTML">
    <w:name w:val="HTML Preformatted"/>
    <w:basedOn w:val="a"/>
    <w:link w:val="HTML0"/>
    <w:semiHidden/>
    <w:rsid w:val="00202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202E90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6">
    <w:name w:val="Body Text"/>
    <w:basedOn w:val="a"/>
    <w:link w:val="a7"/>
    <w:rsid w:val="00B959E4"/>
    <w:pPr>
      <w:suppressAutoHyphens/>
      <w:spacing w:after="120"/>
    </w:pPr>
    <w:rPr>
      <w:rFonts w:eastAsia="Calibri"/>
      <w:lang w:val="uk-UA" w:eastAsia="ar-SA"/>
    </w:rPr>
  </w:style>
  <w:style w:type="character" w:customStyle="1" w:styleId="a7">
    <w:name w:val="Основной текст Знак"/>
    <w:basedOn w:val="a0"/>
    <w:link w:val="a6"/>
    <w:rsid w:val="00B959E4"/>
    <w:rPr>
      <w:rFonts w:ascii="Calibri" w:eastAsia="Calibri" w:hAnsi="Calibri" w:cs="Times New Roman"/>
      <w:lang w:eastAsia="ar-SA"/>
    </w:rPr>
  </w:style>
  <w:style w:type="paragraph" w:customStyle="1" w:styleId="a8">
    <w:name w:val="Знак"/>
    <w:basedOn w:val="a"/>
    <w:rsid w:val="00121FB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a9">
    <w:name w:val="Strong"/>
    <w:basedOn w:val="a0"/>
    <w:qFormat/>
    <w:rsid w:val="00121FB2"/>
    <w:rPr>
      <w:b/>
      <w:bCs/>
    </w:rPr>
  </w:style>
  <w:style w:type="paragraph" w:customStyle="1" w:styleId="Standard">
    <w:name w:val="Standard"/>
    <w:rsid w:val="0009757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customStyle="1" w:styleId="apple-style-span">
    <w:name w:val="apple-style-span"/>
    <w:basedOn w:val="a0"/>
    <w:rsid w:val="00975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L_Mishenina</dc:creator>
  <cp:lastModifiedBy>L_Mishenina</cp:lastModifiedBy>
  <cp:revision>8</cp:revision>
  <cp:lastPrinted>2016-09-01T11:46:00Z</cp:lastPrinted>
  <dcterms:created xsi:type="dcterms:W3CDTF">2016-10-05T06:33:00Z</dcterms:created>
  <dcterms:modified xsi:type="dcterms:W3CDTF">2016-10-05T07:37:00Z</dcterms:modified>
</cp:coreProperties>
</file>