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A25DC" w:rsidRDefault="00DA25DC" w:rsidP="00DA25DC">
      <w:pPr>
        <w:jc w:val="center"/>
        <w:rPr>
          <w:b/>
          <w:lang w:val="uk-UA"/>
        </w:rPr>
      </w:pPr>
      <w:r>
        <w:rPr>
          <w:b/>
          <w:lang w:val="uk-UA"/>
        </w:rPr>
        <w:t xml:space="preserve">Заявка на участь у </w:t>
      </w:r>
      <w:r w:rsidRPr="00DA25DC">
        <w:rPr>
          <w:b/>
          <w:lang w:val="uk-UA"/>
        </w:rPr>
        <w:t>тендер</w:t>
      </w:r>
      <w:r>
        <w:rPr>
          <w:b/>
          <w:lang w:val="uk-UA"/>
        </w:rPr>
        <w:t>і</w:t>
      </w:r>
      <w:r w:rsidRPr="00DA25DC">
        <w:rPr>
          <w:b/>
          <w:lang w:val="uk-UA"/>
        </w:rPr>
        <w:t xml:space="preserve"> визначення постійного постачальника послуг з технічного обслуговування офісної техніки (принтерів, БФП) </w:t>
      </w:r>
      <w:r w:rsidR="003B6CBB">
        <w:rPr>
          <w:b/>
          <w:lang w:val="uk-UA"/>
        </w:rPr>
        <w:t>у 20</w:t>
      </w:r>
      <w:r w:rsidR="00AC51AA">
        <w:rPr>
          <w:b/>
          <w:lang w:val="uk-UA"/>
        </w:rPr>
        <w:t>2</w:t>
      </w:r>
      <w:r w:rsidR="00F36359">
        <w:rPr>
          <w:b/>
          <w:lang w:val="uk-UA"/>
        </w:rPr>
        <w:t>3</w:t>
      </w:r>
      <w:r w:rsidR="003B6CBB">
        <w:rPr>
          <w:b/>
          <w:lang w:val="uk-UA"/>
        </w:rPr>
        <w:t xml:space="preserve"> році</w:t>
      </w:r>
    </w:p>
    <w:p w:rsidR="00DA25DC" w:rsidRDefault="00DA25DC" w:rsidP="00DA25DC">
      <w:pPr>
        <w:jc w:val="center"/>
        <w:rPr>
          <w:b/>
          <w:lang w:val="uk-UA"/>
        </w:rPr>
      </w:pPr>
    </w:p>
    <w:p w:rsidR="00DA25DC" w:rsidRPr="004C341B" w:rsidRDefault="00DA25DC" w:rsidP="00DA25DC">
      <w:pPr>
        <w:rPr>
          <w:b/>
          <w:lang w:val="uk-UA"/>
        </w:rPr>
      </w:pPr>
      <w:r w:rsidRPr="004C341B">
        <w:rPr>
          <w:b/>
          <w:lang w:val="uk-UA"/>
        </w:rPr>
        <w:t>Загальна інформація:</w:t>
      </w:r>
    </w:p>
    <w:p w:rsidR="00DA25DC" w:rsidRPr="004C341B" w:rsidRDefault="00DA25DC" w:rsidP="00DA25DC">
      <w:pPr>
        <w:jc w:val="both"/>
        <w:rPr>
          <w:b/>
          <w:lang w:val="uk-UA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655"/>
        <w:gridCol w:w="4473"/>
        <w:gridCol w:w="4442"/>
      </w:tblGrid>
      <w:tr w:rsidR="00DA25DC" w:rsidRPr="004C341B" w:rsidTr="00204AF9">
        <w:tc>
          <w:tcPr>
            <w:tcW w:w="655" w:type="dxa"/>
          </w:tcPr>
          <w:p w:rsidR="00DA25DC" w:rsidRPr="003C048C" w:rsidRDefault="00DA25DC" w:rsidP="003C048C">
            <w:pPr>
              <w:pStyle w:val="a8"/>
              <w:numPr>
                <w:ilvl w:val="0"/>
                <w:numId w:val="2"/>
              </w:numPr>
              <w:ind w:left="357" w:hanging="357"/>
              <w:jc w:val="both"/>
              <w:rPr>
                <w:lang w:val="uk-UA"/>
              </w:rPr>
            </w:pPr>
          </w:p>
        </w:tc>
        <w:tc>
          <w:tcPr>
            <w:tcW w:w="4473" w:type="dxa"/>
          </w:tcPr>
          <w:p w:rsidR="00DA25DC" w:rsidRPr="004C341B" w:rsidRDefault="00DA25DC" w:rsidP="00204AF9">
            <w:pPr>
              <w:jc w:val="both"/>
              <w:rPr>
                <w:color w:val="000000"/>
                <w:lang w:val="uk-UA"/>
              </w:rPr>
            </w:pPr>
            <w:r w:rsidRPr="004C341B">
              <w:rPr>
                <w:color w:val="000000"/>
                <w:lang w:val="uk-UA"/>
              </w:rPr>
              <w:t xml:space="preserve">Назва організації (для юридичних осіб)/ </w:t>
            </w:r>
          </w:p>
          <w:p w:rsidR="00DA25DC" w:rsidRPr="004C341B" w:rsidRDefault="00DA25DC" w:rsidP="00204AF9">
            <w:pPr>
              <w:jc w:val="both"/>
              <w:rPr>
                <w:color w:val="000000"/>
                <w:lang w:val="uk-UA"/>
              </w:rPr>
            </w:pPr>
            <w:r w:rsidRPr="004C341B">
              <w:rPr>
                <w:color w:val="000000"/>
                <w:lang w:val="uk-UA"/>
              </w:rPr>
              <w:t xml:space="preserve">П.І.Б. (для </w:t>
            </w:r>
            <w:r w:rsidR="00521CBC">
              <w:rPr>
                <w:color w:val="000000"/>
                <w:lang w:val="uk-UA"/>
              </w:rPr>
              <w:t>фізичних осіб та фізичних осіб підприємців</w:t>
            </w:r>
            <w:r w:rsidRPr="004C341B">
              <w:rPr>
                <w:color w:val="000000"/>
                <w:lang w:val="uk-UA"/>
              </w:rPr>
              <w:t>):</w:t>
            </w:r>
          </w:p>
          <w:p w:rsidR="00DA25DC" w:rsidRPr="004C341B" w:rsidRDefault="00DA25DC" w:rsidP="00204AF9">
            <w:pPr>
              <w:jc w:val="both"/>
              <w:rPr>
                <w:lang w:val="uk-UA"/>
              </w:rPr>
            </w:pPr>
          </w:p>
        </w:tc>
        <w:tc>
          <w:tcPr>
            <w:tcW w:w="4442" w:type="dxa"/>
          </w:tcPr>
          <w:p w:rsidR="00DA25DC" w:rsidRPr="004C341B" w:rsidRDefault="00DA25DC" w:rsidP="00204AF9">
            <w:pPr>
              <w:jc w:val="both"/>
              <w:rPr>
                <w:lang w:val="uk-UA"/>
              </w:rPr>
            </w:pPr>
            <w:r w:rsidRPr="004C341B">
              <w:rPr>
                <w:lang w:val="uk-UA"/>
              </w:rPr>
              <w:t>___________________________________</w:t>
            </w:r>
          </w:p>
          <w:p w:rsidR="00DA25DC" w:rsidRPr="004C341B" w:rsidRDefault="00DA25DC" w:rsidP="00204AF9">
            <w:pPr>
              <w:jc w:val="both"/>
              <w:rPr>
                <w:lang w:val="uk-UA"/>
              </w:rPr>
            </w:pPr>
            <w:r w:rsidRPr="004C341B">
              <w:rPr>
                <w:lang w:val="uk-UA"/>
              </w:rPr>
              <w:t>___________________________________</w:t>
            </w:r>
          </w:p>
        </w:tc>
      </w:tr>
      <w:tr w:rsidR="00DA25DC" w:rsidRPr="004C341B" w:rsidTr="00204AF9">
        <w:tc>
          <w:tcPr>
            <w:tcW w:w="655" w:type="dxa"/>
          </w:tcPr>
          <w:p w:rsidR="00DA25DC" w:rsidRPr="003C048C" w:rsidRDefault="00DA25DC" w:rsidP="003C048C">
            <w:pPr>
              <w:pStyle w:val="a8"/>
              <w:numPr>
                <w:ilvl w:val="0"/>
                <w:numId w:val="2"/>
              </w:numPr>
              <w:ind w:left="357" w:hanging="357"/>
              <w:jc w:val="both"/>
              <w:rPr>
                <w:lang w:val="uk-UA"/>
              </w:rPr>
            </w:pPr>
          </w:p>
        </w:tc>
        <w:tc>
          <w:tcPr>
            <w:tcW w:w="4473" w:type="dxa"/>
          </w:tcPr>
          <w:p w:rsidR="00DA25DC" w:rsidRPr="004C341B" w:rsidRDefault="00DA25DC" w:rsidP="00204AF9">
            <w:pPr>
              <w:jc w:val="both"/>
              <w:rPr>
                <w:lang w:val="uk-UA"/>
              </w:rPr>
            </w:pPr>
            <w:r w:rsidRPr="004C341B">
              <w:rPr>
                <w:lang w:val="uk-UA"/>
              </w:rPr>
              <w:t>Контактна особа (</w:t>
            </w:r>
            <w:proofErr w:type="spellStart"/>
            <w:r w:rsidRPr="004C341B">
              <w:rPr>
                <w:lang w:val="uk-UA"/>
              </w:rPr>
              <w:t>тел</w:t>
            </w:r>
            <w:proofErr w:type="spellEnd"/>
            <w:r w:rsidRPr="004C341B">
              <w:rPr>
                <w:lang w:val="uk-UA"/>
              </w:rPr>
              <w:t>./</w:t>
            </w:r>
            <w:proofErr w:type="spellStart"/>
            <w:r w:rsidRPr="004C341B">
              <w:rPr>
                <w:lang w:val="uk-UA"/>
              </w:rPr>
              <w:t>моб.тел</w:t>
            </w:r>
            <w:proofErr w:type="spellEnd"/>
            <w:r w:rsidRPr="004C341B">
              <w:rPr>
                <w:lang w:val="uk-UA"/>
              </w:rPr>
              <w:t>.)</w:t>
            </w:r>
          </w:p>
          <w:p w:rsidR="00DA25DC" w:rsidRPr="004C341B" w:rsidRDefault="00DA25DC" w:rsidP="00204AF9">
            <w:pPr>
              <w:jc w:val="both"/>
              <w:rPr>
                <w:lang w:val="uk-UA"/>
              </w:rPr>
            </w:pPr>
          </w:p>
        </w:tc>
        <w:tc>
          <w:tcPr>
            <w:tcW w:w="4442" w:type="dxa"/>
          </w:tcPr>
          <w:p w:rsidR="00DA25DC" w:rsidRPr="004C341B" w:rsidRDefault="00DA25DC" w:rsidP="00204AF9">
            <w:pPr>
              <w:jc w:val="both"/>
              <w:rPr>
                <w:lang w:val="uk-UA"/>
              </w:rPr>
            </w:pPr>
            <w:r w:rsidRPr="004C341B">
              <w:rPr>
                <w:lang w:val="uk-UA"/>
              </w:rPr>
              <w:t>___________________________________</w:t>
            </w:r>
          </w:p>
        </w:tc>
      </w:tr>
      <w:tr w:rsidR="00DA25DC" w:rsidRPr="004C341B" w:rsidTr="00204AF9">
        <w:tc>
          <w:tcPr>
            <w:tcW w:w="655" w:type="dxa"/>
          </w:tcPr>
          <w:p w:rsidR="00DA25DC" w:rsidRPr="003C048C" w:rsidRDefault="00DA25DC" w:rsidP="003C048C">
            <w:pPr>
              <w:pStyle w:val="a8"/>
              <w:numPr>
                <w:ilvl w:val="0"/>
                <w:numId w:val="2"/>
              </w:numPr>
              <w:ind w:left="357" w:hanging="357"/>
              <w:jc w:val="both"/>
              <w:rPr>
                <w:lang w:val="uk-UA"/>
              </w:rPr>
            </w:pPr>
          </w:p>
        </w:tc>
        <w:tc>
          <w:tcPr>
            <w:tcW w:w="4473" w:type="dxa"/>
          </w:tcPr>
          <w:p w:rsidR="00DA25DC" w:rsidRPr="004C341B" w:rsidRDefault="00DA25DC" w:rsidP="00204AF9">
            <w:pPr>
              <w:jc w:val="both"/>
              <w:rPr>
                <w:lang w:val="uk-UA"/>
              </w:rPr>
            </w:pPr>
            <w:r w:rsidRPr="004C341B">
              <w:rPr>
                <w:lang w:val="uk-UA"/>
              </w:rPr>
              <w:t xml:space="preserve">Контактні дані (поштова адреса, </w:t>
            </w:r>
            <w:proofErr w:type="spellStart"/>
            <w:r w:rsidRPr="004C341B">
              <w:rPr>
                <w:lang w:val="uk-UA"/>
              </w:rPr>
              <w:t>тел</w:t>
            </w:r>
            <w:proofErr w:type="spellEnd"/>
            <w:r w:rsidRPr="004C341B">
              <w:rPr>
                <w:lang w:val="uk-UA"/>
              </w:rPr>
              <w:t xml:space="preserve">, </w:t>
            </w:r>
            <w:proofErr w:type="spellStart"/>
            <w:r w:rsidRPr="004C341B">
              <w:rPr>
                <w:lang w:val="uk-UA"/>
              </w:rPr>
              <w:t>моб</w:t>
            </w:r>
            <w:proofErr w:type="spellEnd"/>
            <w:r w:rsidRPr="004C341B">
              <w:rPr>
                <w:lang w:val="uk-UA"/>
              </w:rPr>
              <w:t xml:space="preserve">. </w:t>
            </w:r>
            <w:proofErr w:type="spellStart"/>
            <w:r w:rsidRPr="004C341B">
              <w:rPr>
                <w:lang w:val="uk-UA"/>
              </w:rPr>
              <w:t>тел</w:t>
            </w:r>
            <w:proofErr w:type="spellEnd"/>
            <w:r w:rsidRPr="004C341B">
              <w:rPr>
                <w:lang w:val="uk-UA"/>
              </w:rPr>
              <w:t xml:space="preserve">., факс, </w:t>
            </w:r>
            <w:proofErr w:type="spellStart"/>
            <w:r w:rsidRPr="004C341B">
              <w:rPr>
                <w:lang w:val="uk-UA"/>
              </w:rPr>
              <w:t>ел</w:t>
            </w:r>
            <w:proofErr w:type="spellEnd"/>
            <w:r w:rsidRPr="004C341B">
              <w:rPr>
                <w:lang w:val="uk-UA"/>
              </w:rPr>
              <w:t>. пошта, веб-сайт):</w:t>
            </w:r>
          </w:p>
          <w:p w:rsidR="00DA25DC" w:rsidRPr="004C341B" w:rsidRDefault="00DA25DC" w:rsidP="00204AF9">
            <w:pPr>
              <w:jc w:val="both"/>
              <w:rPr>
                <w:lang w:val="uk-UA"/>
              </w:rPr>
            </w:pPr>
          </w:p>
        </w:tc>
        <w:tc>
          <w:tcPr>
            <w:tcW w:w="4442" w:type="dxa"/>
          </w:tcPr>
          <w:p w:rsidR="00DA25DC" w:rsidRPr="004C341B" w:rsidRDefault="00DA25DC" w:rsidP="00204AF9">
            <w:pPr>
              <w:jc w:val="both"/>
              <w:rPr>
                <w:lang w:val="uk-UA"/>
              </w:rPr>
            </w:pPr>
            <w:r w:rsidRPr="004C341B">
              <w:rPr>
                <w:lang w:val="uk-UA"/>
              </w:rPr>
              <w:t>___________________________________</w:t>
            </w:r>
          </w:p>
          <w:p w:rsidR="00DA25DC" w:rsidRPr="004C341B" w:rsidRDefault="00DA25DC" w:rsidP="00204AF9">
            <w:pPr>
              <w:jc w:val="both"/>
              <w:rPr>
                <w:lang w:val="uk-UA"/>
              </w:rPr>
            </w:pPr>
            <w:r w:rsidRPr="004C341B">
              <w:rPr>
                <w:lang w:val="uk-UA"/>
              </w:rPr>
              <w:t>___________________________________</w:t>
            </w:r>
          </w:p>
        </w:tc>
      </w:tr>
      <w:tr w:rsidR="00DA25DC" w:rsidRPr="004C341B" w:rsidTr="00204AF9">
        <w:tc>
          <w:tcPr>
            <w:tcW w:w="655" w:type="dxa"/>
          </w:tcPr>
          <w:p w:rsidR="00DA25DC" w:rsidRPr="003C048C" w:rsidRDefault="00DA25DC" w:rsidP="003C048C">
            <w:pPr>
              <w:pStyle w:val="a8"/>
              <w:numPr>
                <w:ilvl w:val="0"/>
                <w:numId w:val="2"/>
              </w:numPr>
              <w:ind w:left="357" w:hanging="357"/>
              <w:jc w:val="both"/>
              <w:rPr>
                <w:lang w:val="uk-UA"/>
              </w:rPr>
            </w:pPr>
          </w:p>
        </w:tc>
        <w:tc>
          <w:tcPr>
            <w:tcW w:w="4473" w:type="dxa"/>
          </w:tcPr>
          <w:p w:rsidR="00DA25DC" w:rsidRPr="004C341B" w:rsidRDefault="00DA25DC" w:rsidP="00204AF9">
            <w:pPr>
              <w:jc w:val="both"/>
              <w:rPr>
                <w:lang w:val="uk-UA"/>
              </w:rPr>
            </w:pPr>
            <w:r w:rsidRPr="004C341B">
              <w:rPr>
                <w:lang w:val="uk-UA"/>
              </w:rPr>
              <w:t>Три основні види діяльності за КВЕД, що відповідають умовам тендеру:</w:t>
            </w:r>
          </w:p>
          <w:p w:rsidR="00DA25DC" w:rsidRPr="004C341B" w:rsidRDefault="00DA25DC" w:rsidP="00204AF9">
            <w:pPr>
              <w:jc w:val="both"/>
              <w:rPr>
                <w:lang w:val="uk-UA"/>
              </w:rPr>
            </w:pPr>
          </w:p>
        </w:tc>
        <w:tc>
          <w:tcPr>
            <w:tcW w:w="4442" w:type="dxa"/>
          </w:tcPr>
          <w:p w:rsidR="00DA25DC" w:rsidRPr="004C341B" w:rsidRDefault="00DA25DC" w:rsidP="00204AF9">
            <w:pPr>
              <w:jc w:val="both"/>
              <w:rPr>
                <w:lang w:val="uk-UA"/>
              </w:rPr>
            </w:pPr>
            <w:r w:rsidRPr="004C341B">
              <w:rPr>
                <w:lang w:val="uk-UA"/>
              </w:rPr>
              <w:t>___________________________________</w:t>
            </w:r>
          </w:p>
          <w:p w:rsidR="00DA25DC" w:rsidRPr="004C341B" w:rsidRDefault="00DA25DC" w:rsidP="00204AF9">
            <w:pPr>
              <w:jc w:val="both"/>
              <w:rPr>
                <w:lang w:val="uk-UA"/>
              </w:rPr>
            </w:pPr>
            <w:r w:rsidRPr="004C341B">
              <w:rPr>
                <w:lang w:val="uk-UA"/>
              </w:rPr>
              <w:t>___________________________________</w:t>
            </w:r>
          </w:p>
        </w:tc>
      </w:tr>
      <w:tr w:rsidR="00DA25DC" w:rsidRPr="004C341B" w:rsidTr="00204AF9">
        <w:tc>
          <w:tcPr>
            <w:tcW w:w="655" w:type="dxa"/>
          </w:tcPr>
          <w:p w:rsidR="00DA25DC" w:rsidRPr="003C048C" w:rsidRDefault="00DA25DC" w:rsidP="003C048C">
            <w:pPr>
              <w:pStyle w:val="a8"/>
              <w:numPr>
                <w:ilvl w:val="0"/>
                <w:numId w:val="2"/>
              </w:numPr>
              <w:ind w:left="357" w:hanging="357"/>
              <w:jc w:val="both"/>
              <w:rPr>
                <w:lang w:val="uk-UA"/>
              </w:rPr>
            </w:pPr>
          </w:p>
        </w:tc>
        <w:tc>
          <w:tcPr>
            <w:tcW w:w="4473" w:type="dxa"/>
          </w:tcPr>
          <w:p w:rsidR="00DA25DC" w:rsidRPr="004C341B" w:rsidRDefault="00DA25DC" w:rsidP="00204AF9">
            <w:pPr>
              <w:jc w:val="both"/>
              <w:rPr>
                <w:lang w:val="uk-UA"/>
              </w:rPr>
            </w:pPr>
            <w:r w:rsidRPr="004C341B">
              <w:rPr>
                <w:lang w:val="uk-UA"/>
              </w:rPr>
              <w:t>Досвід роботи за вказаними видами діяльності:</w:t>
            </w:r>
          </w:p>
          <w:p w:rsidR="00DA25DC" w:rsidRPr="004C341B" w:rsidRDefault="00DA25DC" w:rsidP="00204AF9">
            <w:pPr>
              <w:jc w:val="both"/>
              <w:rPr>
                <w:lang w:val="uk-UA"/>
              </w:rPr>
            </w:pPr>
          </w:p>
        </w:tc>
        <w:tc>
          <w:tcPr>
            <w:tcW w:w="4442" w:type="dxa"/>
          </w:tcPr>
          <w:p w:rsidR="00DA25DC" w:rsidRPr="004C341B" w:rsidRDefault="00DA25DC" w:rsidP="00204AF9">
            <w:pPr>
              <w:jc w:val="both"/>
              <w:rPr>
                <w:lang w:val="uk-UA"/>
              </w:rPr>
            </w:pPr>
            <w:r w:rsidRPr="004C341B">
              <w:rPr>
                <w:lang w:val="uk-UA"/>
              </w:rPr>
              <w:t>Кількість років:________</w:t>
            </w:r>
          </w:p>
          <w:p w:rsidR="00DA25DC" w:rsidRPr="004C341B" w:rsidRDefault="00DA25DC" w:rsidP="00204AF9">
            <w:pPr>
              <w:jc w:val="both"/>
              <w:rPr>
                <w:lang w:val="uk-UA"/>
              </w:rPr>
            </w:pPr>
          </w:p>
        </w:tc>
      </w:tr>
      <w:tr w:rsidR="00DA25DC" w:rsidRPr="004C341B" w:rsidTr="00204AF9">
        <w:tc>
          <w:tcPr>
            <w:tcW w:w="655" w:type="dxa"/>
          </w:tcPr>
          <w:p w:rsidR="00DA25DC" w:rsidRPr="003C048C" w:rsidRDefault="00DA25DC" w:rsidP="003C048C">
            <w:pPr>
              <w:pStyle w:val="a8"/>
              <w:numPr>
                <w:ilvl w:val="0"/>
                <w:numId w:val="2"/>
              </w:numPr>
              <w:ind w:left="357" w:hanging="357"/>
              <w:jc w:val="both"/>
              <w:rPr>
                <w:lang w:val="uk-UA"/>
              </w:rPr>
            </w:pPr>
          </w:p>
        </w:tc>
        <w:tc>
          <w:tcPr>
            <w:tcW w:w="4473" w:type="dxa"/>
          </w:tcPr>
          <w:p w:rsidR="00DA25DC" w:rsidRPr="004C341B" w:rsidRDefault="00DA25DC" w:rsidP="00204AF9">
            <w:pPr>
              <w:jc w:val="both"/>
              <w:rPr>
                <w:lang w:val="uk-UA"/>
              </w:rPr>
            </w:pPr>
            <w:r w:rsidRPr="004C341B">
              <w:rPr>
                <w:lang w:val="uk-UA"/>
              </w:rPr>
              <w:t>Досвід співпраці з АМУ:</w:t>
            </w:r>
          </w:p>
          <w:p w:rsidR="00DA25DC" w:rsidRPr="004C341B" w:rsidRDefault="00DA25DC" w:rsidP="00204AF9">
            <w:pPr>
              <w:jc w:val="both"/>
              <w:rPr>
                <w:lang w:val="uk-UA"/>
              </w:rPr>
            </w:pPr>
          </w:p>
        </w:tc>
        <w:tc>
          <w:tcPr>
            <w:tcW w:w="4442" w:type="dxa"/>
          </w:tcPr>
          <w:p w:rsidR="00DA25DC" w:rsidRPr="004C341B" w:rsidRDefault="00DA25DC" w:rsidP="00204AF9">
            <w:pPr>
              <w:jc w:val="both"/>
              <w:rPr>
                <w:lang w:val="uk-UA"/>
              </w:rPr>
            </w:pPr>
            <w:r w:rsidRPr="004C341B">
              <w:rPr>
                <w:lang w:val="uk-UA"/>
              </w:rPr>
              <w:t>Так: _____ Ні: ______</w:t>
            </w:r>
          </w:p>
          <w:p w:rsidR="00DA25DC" w:rsidRPr="004C341B" w:rsidRDefault="00DA25DC" w:rsidP="00204AF9">
            <w:pPr>
              <w:jc w:val="both"/>
              <w:rPr>
                <w:lang w:val="uk-UA"/>
              </w:rPr>
            </w:pPr>
            <w:r w:rsidRPr="004C341B">
              <w:rPr>
                <w:lang w:val="uk-UA"/>
              </w:rPr>
              <w:t>Рік: _____________</w:t>
            </w:r>
          </w:p>
          <w:p w:rsidR="00DA25DC" w:rsidRPr="004C341B" w:rsidRDefault="00DA25DC" w:rsidP="00204AF9">
            <w:pPr>
              <w:jc w:val="both"/>
              <w:rPr>
                <w:lang w:val="uk-UA"/>
              </w:rPr>
            </w:pPr>
          </w:p>
        </w:tc>
      </w:tr>
      <w:tr w:rsidR="00DA25DC" w:rsidRPr="004C341B" w:rsidTr="00204AF9">
        <w:tc>
          <w:tcPr>
            <w:tcW w:w="655" w:type="dxa"/>
          </w:tcPr>
          <w:p w:rsidR="00DA25DC" w:rsidRPr="003C048C" w:rsidRDefault="00DA25DC" w:rsidP="003C048C">
            <w:pPr>
              <w:pStyle w:val="a8"/>
              <w:numPr>
                <w:ilvl w:val="0"/>
                <w:numId w:val="2"/>
              </w:numPr>
              <w:ind w:left="357" w:hanging="357"/>
              <w:jc w:val="both"/>
              <w:rPr>
                <w:lang w:val="uk-UA"/>
              </w:rPr>
            </w:pPr>
          </w:p>
        </w:tc>
        <w:tc>
          <w:tcPr>
            <w:tcW w:w="4473" w:type="dxa"/>
          </w:tcPr>
          <w:p w:rsidR="00DA25DC" w:rsidRDefault="00DA25DC" w:rsidP="00204AF9">
            <w:pPr>
              <w:jc w:val="both"/>
              <w:rPr>
                <w:lang w:val="uk-UA"/>
              </w:rPr>
            </w:pPr>
            <w:r>
              <w:rPr>
                <w:lang w:val="uk-UA"/>
              </w:rPr>
              <w:t>Можливість безкоштовного виїзду інженеру для обслуговування принтеру  та заправки на місті</w:t>
            </w:r>
          </w:p>
          <w:p w:rsidR="00DA25DC" w:rsidRPr="004C341B" w:rsidRDefault="00DA25DC" w:rsidP="00204AF9">
            <w:pPr>
              <w:jc w:val="both"/>
              <w:rPr>
                <w:lang w:val="uk-UA"/>
              </w:rPr>
            </w:pPr>
          </w:p>
        </w:tc>
        <w:tc>
          <w:tcPr>
            <w:tcW w:w="4442" w:type="dxa"/>
          </w:tcPr>
          <w:p w:rsidR="00DA25DC" w:rsidRDefault="00DA25DC" w:rsidP="00204AF9">
            <w:pPr>
              <w:jc w:val="both"/>
              <w:rPr>
                <w:lang w:val="uk-UA"/>
              </w:rPr>
            </w:pPr>
          </w:p>
          <w:p w:rsidR="00DA25DC" w:rsidRPr="004C341B" w:rsidRDefault="00DA25DC" w:rsidP="00204AF9">
            <w:pPr>
              <w:jc w:val="both"/>
              <w:rPr>
                <w:lang w:val="uk-UA"/>
              </w:rPr>
            </w:pPr>
            <w:r w:rsidRPr="004C341B">
              <w:rPr>
                <w:lang w:val="uk-UA"/>
              </w:rPr>
              <w:t>Так:______ Ні: ______</w:t>
            </w:r>
          </w:p>
          <w:p w:rsidR="00DA25DC" w:rsidRPr="004C341B" w:rsidRDefault="00DA25DC" w:rsidP="00204AF9">
            <w:pPr>
              <w:jc w:val="both"/>
              <w:rPr>
                <w:lang w:val="uk-UA"/>
              </w:rPr>
            </w:pPr>
          </w:p>
        </w:tc>
      </w:tr>
      <w:tr w:rsidR="00DA25DC" w:rsidRPr="004C341B" w:rsidTr="00204AF9">
        <w:tc>
          <w:tcPr>
            <w:tcW w:w="655" w:type="dxa"/>
          </w:tcPr>
          <w:p w:rsidR="00DA25DC" w:rsidRPr="003C048C" w:rsidRDefault="00DA25DC" w:rsidP="003C048C">
            <w:pPr>
              <w:pStyle w:val="a8"/>
              <w:numPr>
                <w:ilvl w:val="0"/>
                <w:numId w:val="2"/>
              </w:numPr>
              <w:ind w:left="357" w:hanging="357"/>
              <w:jc w:val="both"/>
              <w:rPr>
                <w:color w:val="000000"/>
                <w:lang w:val="uk-UA"/>
              </w:rPr>
            </w:pPr>
          </w:p>
        </w:tc>
        <w:tc>
          <w:tcPr>
            <w:tcW w:w="4473" w:type="dxa"/>
          </w:tcPr>
          <w:p w:rsidR="00DA25DC" w:rsidRPr="004C341B" w:rsidRDefault="00DA25DC" w:rsidP="00204AF9">
            <w:pPr>
              <w:jc w:val="both"/>
              <w:rPr>
                <w:color w:val="000000"/>
                <w:lang w:val="uk-UA"/>
              </w:rPr>
            </w:pPr>
            <w:r>
              <w:rPr>
                <w:lang w:val="uk-UA"/>
              </w:rPr>
              <w:t>Кількість часу на обслуговування одного принтеру</w:t>
            </w:r>
          </w:p>
        </w:tc>
        <w:tc>
          <w:tcPr>
            <w:tcW w:w="4442" w:type="dxa"/>
          </w:tcPr>
          <w:p w:rsidR="00DA25DC" w:rsidRDefault="00DA25DC" w:rsidP="00204AF9">
            <w:pPr>
              <w:jc w:val="both"/>
              <w:rPr>
                <w:lang w:val="uk-UA"/>
              </w:rPr>
            </w:pPr>
          </w:p>
          <w:p w:rsidR="00DA25DC" w:rsidRPr="004C341B" w:rsidRDefault="00DA25DC" w:rsidP="00204AF9">
            <w:pPr>
              <w:jc w:val="both"/>
              <w:rPr>
                <w:lang w:val="uk-UA"/>
              </w:rPr>
            </w:pPr>
            <w:r>
              <w:rPr>
                <w:lang w:val="uk-UA"/>
              </w:rPr>
              <w:t>_________________________</w:t>
            </w:r>
          </w:p>
          <w:p w:rsidR="00DA25DC" w:rsidRPr="004C341B" w:rsidRDefault="00DA25DC" w:rsidP="00204AF9">
            <w:pPr>
              <w:jc w:val="both"/>
              <w:rPr>
                <w:lang w:val="uk-UA"/>
              </w:rPr>
            </w:pPr>
          </w:p>
        </w:tc>
      </w:tr>
    </w:tbl>
    <w:p w:rsidR="0004109A" w:rsidRPr="004C341B" w:rsidRDefault="0004109A" w:rsidP="0004109A">
      <w:pPr>
        <w:rPr>
          <w:b/>
          <w:lang w:val="uk-UA"/>
        </w:rPr>
      </w:pPr>
      <w:r w:rsidRPr="004C341B">
        <w:rPr>
          <w:b/>
          <w:lang w:val="uk-UA"/>
        </w:rPr>
        <w:t>Вартість основних робіт та послуг:</w:t>
      </w:r>
    </w:p>
    <w:tbl>
      <w:tblPr>
        <w:tblW w:w="1006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17"/>
        <w:gridCol w:w="6266"/>
        <w:gridCol w:w="1488"/>
        <w:gridCol w:w="1489"/>
      </w:tblGrid>
      <w:tr w:rsidR="00B84E78" w:rsidRPr="00B84E78" w:rsidTr="00C11E0D">
        <w:trPr>
          <w:trHeight w:val="558"/>
        </w:trPr>
        <w:tc>
          <w:tcPr>
            <w:tcW w:w="817" w:type="dxa"/>
          </w:tcPr>
          <w:p w:rsidR="00B84E78" w:rsidRPr="00B84E78" w:rsidRDefault="00B84E78" w:rsidP="00412605">
            <w:pPr>
              <w:pStyle w:val="1"/>
              <w:shd w:val="clear" w:color="auto" w:fill="auto"/>
              <w:tabs>
                <w:tab w:val="left" w:pos="725"/>
              </w:tabs>
              <w:spacing w:after="0"/>
              <w:ind w:firstLine="0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eastAsia="uk-UA"/>
              </w:rPr>
            </w:pPr>
            <w:r w:rsidRPr="00B84E78">
              <w:rPr>
                <w:rFonts w:ascii="Times New Roman" w:hAnsi="Times New Roman" w:cs="Times New Roman"/>
                <w:b/>
                <w:sz w:val="24"/>
                <w:szCs w:val="24"/>
                <w:lang w:eastAsia="uk-UA"/>
              </w:rPr>
              <w:t>№п/п</w:t>
            </w:r>
          </w:p>
        </w:tc>
        <w:tc>
          <w:tcPr>
            <w:tcW w:w="6266" w:type="dxa"/>
          </w:tcPr>
          <w:p w:rsidR="00B84E78" w:rsidRPr="00B84E78" w:rsidRDefault="00B84E78" w:rsidP="00412605">
            <w:pPr>
              <w:pStyle w:val="1"/>
              <w:shd w:val="clear" w:color="auto" w:fill="auto"/>
              <w:tabs>
                <w:tab w:val="left" w:pos="725"/>
              </w:tabs>
              <w:spacing w:after="0"/>
              <w:ind w:firstLine="0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eastAsia="uk-UA"/>
              </w:rPr>
            </w:pPr>
            <w:r w:rsidRPr="00B84E78">
              <w:rPr>
                <w:rFonts w:ascii="Times New Roman" w:hAnsi="Times New Roman" w:cs="Times New Roman"/>
                <w:b/>
                <w:sz w:val="24"/>
                <w:szCs w:val="24"/>
                <w:lang w:eastAsia="uk-UA"/>
              </w:rPr>
              <w:t>Вид робіт та послуг</w:t>
            </w:r>
          </w:p>
        </w:tc>
        <w:tc>
          <w:tcPr>
            <w:tcW w:w="2977" w:type="dxa"/>
            <w:gridSpan w:val="2"/>
          </w:tcPr>
          <w:p w:rsidR="00B84E78" w:rsidRPr="00B84E78" w:rsidRDefault="00B84E78" w:rsidP="003C048C">
            <w:pPr>
              <w:pStyle w:val="1"/>
              <w:shd w:val="clear" w:color="auto" w:fill="auto"/>
              <w:tabs>
                <w:tab w:val="left" w:pos="725"/>
              </w:tabs>
              <w:spacing w:after="0"/>
              <w:ind w:firstLine="0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eastAsia="uk-UA"/>
              </w:rPr>
            </w:pPr>
            <w:r w:rsidRPr="00B84E78">
              <w:rPr>
                <w:rFonts w:ascii="Times New Roman" w:hAnsi="Times New Roman" w:cs="Times New Roman"/>
                <w:b/>
                <w:sz w:val="24"/>
                <w:szCs w:val="24"/>
                <w:lang w:eastAsia="uk-UA"/>
              </w:rPr>
              <w:t xml:space="preserve">Вартість, грн. </w:t>
            </w:r>
          </w:p>
        </w:tc>
      </w:tr>
      <w:tr w:rsidR="00B84E78" w:rsidRPr="00B84E78" w:rsidTr="003C048C">
        <w:tc>
          <w:tcPr>
            <w:tcW w:w="817" w:type="dxa"/>
          </w:tcPr>
          <w:p w:rsidR="00B84E78" w:rsidRPr="00B84E78" w:rsidRDefault="00B84E78" w:rsidP="00412605">
            <w:pPr>
              <w:pStyle w:val="1"/>
              <w:shd w:val="clear" w:color="auto" w:fill="auto"/>
              <w:tabs>
                <w:tab w:val="left" w:pos="725"/>
              </w:tabs>
              <w:spacing w:after="0"/>
              <w:ind w:firstLine="0"/>
              <w:jc w:val="left"/>
              <w:rPr>
                <w:rFonts w:ascii="Times New Roman" w:hAnsi="Times New Roman" w:cs="Times New Roman"/>
                <w:sz w:val="24"/>
                <w:szCs w:val="24"/>
                <w:lang w:eastAsia="uk-UA"/>
              </w:rPr>
            </w:pPr>
          </w:p>
        </w:tc>
        <w:tc>
          <w:tcPr>
            <w:tcW w:w="62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84E78" w:rsidRPr="00B84E78" w:rsidRDefault="00B84E78" w:rsidP="00412605">
            <w:pPr>
              <w:rPr>
                <w:color w:val="000000"/>
                <w:lang w:val="en-US"/>
              </w:rPr>
            </w:pPr>
          </w:p>
        </w:tc>
        <w:tc>
          <w:tcPr>
            <w:tcW w:w="1488" w:type="dxa"/>
          </w:tcPr>
          <w:p w:rsidR="00B84E78" w:rsidRPr="00B84E78" w:rsidRDefault="00B84E78" w:rsidP="00412605">
            <w:pPr>
              <w:pStyle w:val="1"/>
              <w:shd w:val="clear" w:color="auto" w:fill="auto"/>
              <w:tabs>
                <w:tab w:val="left" w:pos="725"/>
              </w:tabs>
              <w:spacing w:after="0"/>
              <w:ind w:firstLine="0"/>
              <w:jc w:val="left"/>
              <w:rPr>
                <w:rFonts w:ascii="Times New Roman" w:hAnsi="Times New Roman" w:cs="Times New Roman"/>
                <w:sz w:val="24"/>
                <w:szCs w:val="24"/>
                <w:lang w:val="ru-RU" w:eastAsia="uk-UA"/>
              </w:rPr>
            </w:pPr>
            <w:r w:rsidRPr="00B84E78">
              <w:rPr>
                <w:rFonts w:ascii="Times New Roman" w:hAnsi="Times New Roman" w:cs="Times New Roman"/>
                <w:sz w:val="24"/>
                <w:szCs w:val="24"/>
                <w:lang w:val="ru-RU" w:eastAsia="uk-UA"/>
              </w:rPr>
              <w:t>заправка</w:t>
            </w:r>
          </w:p>
        </w:tc>
        <w:tc>
          <w:tcPr>
            <w:tcW w:w="1489" w:type="dxa"/>
          </w:tcPr>
          <w:p w:rsidR="00B84E78" w:rsidRPr="00B84E78" w:rsidRDefault="00B84E78" w:rsidP="00412605">
            <w:pPr>
              <w:pStyle w:val="1"/>
              <w:shd w:val="clear" w:color="auto" w:fill="auto"/>
              <w:tabs>
                <w:tab w:val="left" w:pos="725"/>
              </w:tabs>
              <w:spacing w:after="0"/>
              <w:ind w:firstLine="0"/>
              <w:jc w:val="left"/>
              <w:rPr>
                <w:rFonts w:ascii="Times New Roman" w:hAnsi="Times New Roman" w:cs="Times New Roman"/>
                <w:sz w:val="24"/>
                <w:szCs w:val="24"/>
                <w:lang w:eastAsia="uk-UA"/>
              </w:rPr>
            </w:pPr>
            <w:r w:rsidRPr="00B84E78">
              <w:rPr>
                <w:rFonts w:ascii="Times New Roman" w:hAnsi="Times New Roman" w:cs="Times New Roman"/>
                <w:sz w:val="24"/>
                <w:szCs w:val="24"/>
                <w:lang w:eastAsia="uk-UA"/>
              </w:rPr>
              <w:t>оновлення</w:t>
            </w:r>
          </w:p>
        </w:tc>
      </w:tr>
      <w:tr w:rsidR="003C048C" w:rsidRPr="00126202" w:rsidTr="003C048C">
        <w:tc>
          <w:tcPr>
            <w:tcW w:w="817" w:type="dxa"/>
          </w:tcPr>
          <w:p w:rsidR="003C048C" w:rsidRPr="00B84E78" w:rsidRDefault="00126202" w:rsidP="00412605">
            <w:pPr>
              <w:pStyle w:val="1"/>
              <w:shd w:val="clear" w:color="auto" w:fill="auto"/>
              <w:tabs>
                <w:tab w:val="left" w:pos="725"/>
              </w:tabs>
              <w:spacing w:after="0"/>
              <w:ind w:firstLine="0"/>
              <w:jc w:val="left"/>
              <w:rPr>
                <w:rFonts w:ascii="Times New Roman" w:hAnsi="Times New Roman" w:cs="Times New Roman"/>
                <w:sz w:val="24"/>
                <w:szCs w:val="24"/>
                <w:lang w:eastAsia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uk-UA"/>
              </w:rPr>
              <w:t>1</w:t>
            </w:r>
          </w:p>
        </w:tc>
        <w:tc>
          <w:tcPr>
            <w:tcW w:w="62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C048C" w:rsidRPr="00B84E78" w:rsidRDefault="003C048C" w:rsidP="00412605">
            <w:pPr>
              <w:rPr>
                <w:color w:val="000000"/>
                <w:lang w:val="en-US"/>
              </w:rPr>
            </w:pPr>
            <w:r w:rsidRPr="00B84E78">
              <w:rPr>
                <w:color w:val="000000"/>
                <w:lang w:val="en-US"/>
              </w:rPr>
              <w:t>HP</w:t>
            </w:r>
            <w:r w:rsidRPr="00B84E78">
              <w:rPr>
                <w:color w:val="000000"/>
                <w:lang w:val="uk-UA"/>
              </w:rPr>
              <w:t xml:space="preserve"> </w:t>
            </w:r>
            <w:r w:rsidRPr="00B84E78">
              <w:rPr>
                <w:color w:val="000000"/>
                <w:lang w:val="en-US"/>
              </w:rPr>
              <w:t>LJ</w:t>
            </w:r>
            <w:r w:rsidRPr="00B84E78">
              <w:rPr>
                <w:color w:val="000000"/>
                <w:lang w:val="uk-UA"/>
              </w:rPr>
              <w:t xml:space="preserve"> </w:t>
            </w:r>
            <w:r w:rsidRPr="00B84E78">
              <w:rPr>
                <w:color w:val="000000"/>
                <w:lang w:val="en-US"/>
              </w:rPr>
              <w:t>Cartridge</w:t>
            </w:r>
            <w:r w:rsidRPr="00B84E78">
              <w:rPr>
                <w:color w:val="000000"/>
                <w:lang w:val="uk-UA"/>
              </w:rPr>
              <w:t xml:space="preserve"> </w:t>
            </w:r>
            <w:r w:rsidRPr="00B84E78">
              <w:rPr>
                <w:color w:val="000000"/>
                <w:lang w:val="en-US"/>
              </w:rPr>
              <w:t>CE</w:t>
            </w:r>
            <w:r w:rsidRPr="00B84E78">
              <w:rPr>
                <w:color w:val="000000"/>
                <w:lang w:val="uk-UA"/>
              </w:rPr>
              <w:t xml:space="preserve"> 505</w:t>
            </w:r>
            <w:r w:rsidRPr="00B84E78">
              <w:rPr>
                <w:color w:val="000000"/>
                <w:lang w:val="en-US"/>
              </w:rPr>
              <w:t>X</w:t>
            </w:r>
          </w:p>
        </w:tc>
        <w:tc>
          <w:tcPr>
            <w:tcW w:w="1488" w:type="dxa"/>
          </w:tcPr>
          <w:p w:rsidR="003C048C" w:rsidRPr="00B84E78" w:rsidRDefault="003C048C" w:rsidP="00412605">
            <w:pPr>
              <w:pStyle w:val="1"/>
              <w:shd w:val="clear" w:color="auto" w:fill="auto"/>
              <w:tabs>
                <w:tab w:val="left" w:pos="725"/>
              </w:tabs>
              <w:spacing w:after="0"/>
              <w:ind w:firstLine="0"/>
              <w:jc w:val="left"/>
              <w:rPr>
                <w:rFonts w:ascii="Times New Roman" w:hAnsi="Times New Roman" w:cs="Times New Roman"/>
                <w:sz w:val="24"/>
                <w:szCs w:val="24"/>
                <w:lang w:eastAsia="uk-UA"/>
              </w:rPr>
            </w:pPr>
          </w:p>
        </w:tc>
        <w:tc>
          <w:tcPr>
            <w:tcW w:w="1489" w:type="dxa"/>
          </w:tcPr>
          <w:p w:rsidR="003C048C" w:rsidRPr="00B84E78" w:rsidRDefault="003C048C" w:rsidP="00412605">
            <w:pPr>
              <w:pStyle w:val="1"/>
              <w:shd w:val="clear" w:color="auto" w:fill="auto"/>
              <w:tabs>
                <w:tab w:val="left" w:pos="725"/>
              </w:tabs>
              <w:spacing w:after="0"/>
              <w:ind w:firstLine="0"/>
              <w:jc w:val="left"/>
              <w:rPr>
                <w:rFonts w:ascii="Times New Roman" w:hAnsi="Times New Roman" w:cs="Times New Roman"/>
                <w:sz w:val="24"/>
                <w:szCs w:val="24"/>
                <w:lang w:eastAsia="uk-UA"/>
              </w:rPr>
            </w:pPr>
          </w:p>
        </w:tc>
      </w:tr>
      <w:tr w:rsidR="003C048C" w:rsidRPr="00B84E78" w:rsidTr="003C048C">
        <w:tc>
          <w:tcPr>
            <w:tcW w:w="817" w:type="dxa"/>
          </w:tcPr>
          <w:p w:rsidR="003C048C" w:rsidRPr="00B84E78" w:rsidRDefault="00126202" w:rsidP="00412605">
            <w:pPr>
              <w:pStyle w:val="1"/>
              <w:shd w:val="clear" w:color="auto" w:fill="auto"/>
              <w:tabs>
                <w:tab w:val="left" w:pos="725"/>
              </w:tabs>
              <w:spacing w:after="0"/>
              <w:ind w:firstLine="0"/>
              <w:jc w:val="left"/>
              <w:rPr>
                <w:rFonts w:ascii="Times New Roman" w:hAnsi="Times New Roman" w:cs="Times New Roman"/>
                <w:sz w:val="24"/>
                <w:szCs w:val="24"/>
                <w:lang w:eastAsia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uk-UA"/>
              </w:rPr>
              <w:t>2</w:t>
            </w:r>
          </w:p>
        </w:tc>
        <w:tc>
          <w:tcPr>
            <w:tcW w:w="62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C048C" w:rsidRPr="00B84E78" w:rsidRDefault="003C048C" w:rsidP="00412605">
            <w:pPr>
              <w:rPr>
                <w:color w:val="000000"/>
              </w:rPr>
            </w:pPr>
            <w:r w:rsidRPr="00B84E78">
              <w:rPr>
                <w:color w:val="000000"/>
              </w:rPr>
              <w:t xml:space="preserve">HP LJ </w:t>
            </w:r>
            <w:proofErr w:type="spellStart"/>
            <w:r w:rsidRPr="00B84E78">
              <w:rPr>
                <w:color w:val="000000"/>
              </w:rPr>
              <w:t>Cartridge</w:t>
            </w:r>
            <w:proofErr w:type="spellEnd"/>
            <w:r w:rsidRPr="00B84E78">
              <w:rPr>
                <w:color w:val="000000"/>
              </w:rPr>
              <w:t xml:space="preserve"> CF280A</w:t>
            </w:r>
          </w:p>
        </w:tc>
        <w:tc>
          <w:tcPr>
            <w:tcW w:w="1488" w:type="dxa"/>
          </w:tcPr>
          <w:p w:rsidR="003C048C" w:rsidRPr="00B84E78" w:rsidRDefault="003C048C" w:rsidP="00412605">
            <w:pPr>
              <w:pStyle w:val="1"/>
              <w:shd w:val="clear" w:color="auto" w:fill="auto"/>
              <w:tabs>
                <w:tab w:val="left" w:pos="725"/>
              </w:tabs>
              <w:spacing w:after="0"/>
              <w:ind w:firstLine="0"/>
              <w:jc w:val="left"/>
              <w:rPr>
                <w:rFonts w:ascii="Times New Roman" w:hAnsi="Times New Roman" w:cs="Times New Roman"/>
                <w:sz w:val="24"/>
                <w:szCs w:val="24"/>
                <w:lang w:eastAsia="uk-UA"/>
              </w:rPr>
            </w:pPr>
          </w:p>
        </w:tc>
        <w:tc>
          <w:tcPr>
            <w:tcW w:w="1489" w:type="dxa"/>
          </w:tcPr>
          <w:p w:rsidR="003C048C" w:rsidRPr="00B84E78" w:rsidRDefault="003C048C" w:rsidP="00412605">
            <w:pPr>
              <w:pStyle w:val="1"/>
              <w:shd w:val="clear" w:color="auto" w:fill="auto"/>
              <w:tabs>
                <w:tab w:val="left" w:pos="725"/>
              </w:tabs>
              <w:spacing w:after="0"/>
              <w:ind w:firstLine="0"/>
              <w:jc w:val="left"/>
              <w:rPr>
                <w:rFonts w:ascii="Times New Roman" w:hAnsi="Times New Roman" w:cs="Times New Roman"/>
                <w:sz w:val="24"/>
                <w:szCs w:val="24"/>
                <w:lang w:eastAsia="uk-UA"/>
              </w:rPr>
            </w:pPr>
          </w:p>
        </w:tc>
      </w:tr>
      <w:tr w:rsidR="003C048C" w:rsidRPr="00B84E78" w:rsidTr="003C048C">
        <w:tc>
          <w:tcPr>
            <w:tcW w:w="817" w:type="dxa"/>
          </w:tcPr>
          <w:p w:rsidR="003C048C" w:rsidRPr="00B84E78" w:rsidRDefault="00126202" w:rsidP="00412605">
            <w:pPr>
              <w:pStyle w:val="1"/>
              <w:shd w:val="clear" w:color="auto" w:fill="auto"/>
              <w:tabs>
                <w:tab w:val="left" w:pos="725"/>
              </w:tabs>
              <w:spacing w:after="0"/>
              <w:ind w:firstLine="0"/>
              <w:jc w:val="left"/>
              <w:rPr>
                <w:rFonts w:ascii="Times New Roman" w:hAnsi="Times New Roman" w:cs="Times New Roman"/>
                <w:sz w:val="24"/>
                <w:szCs w:val="24"/>
                <w:lang w:eastAsia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uk-UA"/>
              </w:rPr>
              <w:t>3</w:t>
            </w:r>
          </w:p>
        </w:tc>
        <w:tc>
          <w:tcPr>
            <w:tcW w:w="62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C048C" w:rsidRPr="00B84E78" w:rsidRDefault="003C048C" w:rsidP="002E7C4C">
            <w:pPr>
              <w:rPr>
                <w:color w:val="000000"/>
                <w:lang w:val="en-US"/>
              </w:rPr>
            </w:pPr>
            <w:r w:rsidRPr="00B84E78">
              <w:rPr>
                <w:color w:val="000000"/>
                <w:lang w:val="en-US"/>
              </w:rPr>
              <w:t>HP Cartridge 26X (CF226X)</w:t>
            </w:r>
          </w:p>
        </w:tc>
        <w:tc>
          <w:tcPr>
            <w:tcW w:w="1488" w:type="dxa"/>
          </w:tcPr>
          <w:p w:rsidR="003C048C" w:rsidRPr="00B84E78" w:rsidRDefault="003C048C" w:rsidP="00412605">
            <w:pPr>
              <w:pStyle w:val="1"/>
              <w:shd w:val="clear" w:color="auto" w:fill="auto"/>
              <w:tabs>
                <w:tab w:val="left" w:pos="725"/>
              </w:tabs>
              <w:spacing w:after="0"/>
              <w:ind w:firstLine="0"/>
              <w:jc w:val="left"/>
              <w:rPr>
                <w:rFonts w:ascii="Times New Roman" w:hAnsi="Times New Roman" w:cs="Times New Roman"/>
                <w:sz w:val="24"/>
                <w:szCs w:val="24"/>
                <w:lang w:eastAsia="uk-UA"/>
              </w:rPr>
            </w:pPr>
          </w:p>
        </w:tc>
        <w:tc>
          <w:tcPr>
            <w:tcW w:w="1489" w:type="dxa"/>
          </w:tcPr>
          <w:p w:rsidR="003C048C" w:rsidRPr="00B84E78" w:rsidRDefault="003C048C" w:rsidP="00412605">
            <w:pPr>
              <w:pStyle w:val="1"/>
              <w:shd w:val="clear" w:color="auto" w:fill="auto"/>
              <w:tabs>
                <w:tab w:val="left" w:pos="725"/>
              </w:tabs>
              <w:spacing w:after="0"/>
              <w:ind w:firstLine="0"/>
              <w:jc w:val="left"/>
              <w:rPr>
                <w:rFonts w:ascii="Times New Roman" w:hAnsi="Times New Roman" w:cs="Times New Roman"/>
                <w:sz w:val="24"/>
                <w:szCs w:val="24"/>
                <w:lang w:eastAsia="uk-UA"/>
              </w:rPr>
            </w:pPr>
          </w:p>
        </w:tc>
      </w:tr>
      <w:tr w:rsidR="003C048C" w:rsidRPr="00B84E78" w:rsidTr="003C048C">
        <w:tc>
          <w:tcPr>
            <w:tcW w:w="817" w:type="dxa"/>
          </w:tcPr>
          <w:p w:rsidR="003C048C" w:rsidRPr="00B84E78" w:rsidRDefault="00126202" w:rsidP="00412605">
            <w:pPr>
              <w:pStyle w:val="1"/>
              <w:shd w:val="clear" w:color="auto" w:fill="auto"/>
              <w:tabs>
                <w:tab w:val="left" w:pos="725"/>
              </w:tabs>
              <w:spacing w:after="0"/>
              <w:ind w:firstLine="0"/>
              <w:jc w:val="left"/>
              <w:rPr>
                <w:rFonts w:ascii="Times New Roman" w:hAnsi="Times New Roman" w:cs="Times New Roman"/>
                <w:sz w:val="24"/>
                <w:szCs w:val="24"/>
                <w:lang w:eastAsia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uk-UA"/>
              </w:rPr>
              <w:t>4</w:t>
            </w:r>
          </w:p>
        </w:tc>
        <w:tc>
          <w:tcPr>
            <w:tcW w:w="62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C048C" w:rsidRPr="00B84E78" w:rsidRDefault="003C048C" w:rsidP="00412605">
            <w:pPr>
              <w:rPr>
                <w:color w:val="000000"/>
                <w:lang w:val="en-US"/>
              </w:rPr>
            </w:pPr>
            <w:r w:rsidRPr="00B84E78">
              <w:rPr>
                <w:color w:val="000000"/>
                <w:lang w:val="uk-UA"/>
              </w:rPr>
              <w:t xml:space="preserve">чорний </w:t>
            </w:r>
            <w:r w:rsidRPr="00B84E78">
              <w:rPr>
                <w:color w:val="000000"/>
                <w:lang w:val="en-US"/>
              </w:rPr>
              <w:t>HP</w:t>
            </w:r>
            <w:r w:rsidRPr="00B84E78">
              <w:rPr>
                <w:color w:val="000000"/>
                <w:lang w:val="uk-UA"/>
              </w:rPr>
              <w:t>312</w:t>
            </w:r>
            <w:r w:rsidRPr="00B84E78">
              <w:rPr>
                <w:color w:val="000000"/>
                <w:lang w:val="en-US"/>
              </w:rPr>
              <w:t>X Cartridge</w:t>
            </w:r>
            <w:r w:rsidRPr="00B84E78">
              <w:rPr>
                <w:color w:val="000000"/>
                <w:lang w:val="uk-UA"/>
              </w:rPr>
              <w:t xml:space="preserve"> (</w:t>
            </w:r>
            <w:r w:rsidRPr="00B84E78">
              <w:rPr>
                <w:color w:val="000000"/>
                <w:lang w:val="en-US"/>
              </w:rPr>
              <w:t>CF</w:t>
            </w:r>
            <w:r w:rsidRPr="00B84E78">
              <w:rPr>
                <w:color w:val="000000"/>
                <w:lang w:val="uk-UA"/>
              </w:rPr>
              <w:t>380</w:t>
            </w:r>
            <w:r w:rsidRPr="00B84E78">
              <w:rPr>
                <w:color w:val="000000"/>
                <w:lang w:val="en-US"/>
              </w:rPr>
              <w:t>X</w:t>
            </w:r>
            <w:r w:rsidRPr="00B84E78">
              <w:rPr>
                <w:color w:val="000000"/>
                <w:lang w:val="uk-UA"/>
              </w:rPr>
              <w:t>)</w:t>
            </w:r>
          </w:p>
        </w:tc>
        <w:tc>
          <w:tcPr>
            <w:tcW w:w="1488" w:type="dxa"/>
          </w:tcPr>
          <w:p w:rsidR="003C048C" w:rsidRPr="00B84E78" w:rsidRDefault="003C048C" w:rsidP="00412605">
            <w:pPr>
              <w:pStyle w:val="1"/>
              <w:shd w:val="clear" w:color="auto" w:fill="auto"/>
              <w:tabs>
                <w:tab w:val="left" w:pos="725"/>
              </w:tabs>
              <w:spacing w:after="0"/>
              <w:ind w:firstLine="0"/>
              <w:jc w:val="left"/>
              <w:rPr>
                <w:rFonts w:ascii="Times New Roman" w:hAnsi="Times New Roman" w:cs="Times New Roman"/>
                <w:sz w:val="24"/>
                <w:szCs w:val="24"/>
                <w:lang w:eastAsia="uk-UA"/>
              </w:rPr>
            </w:pPr>
          </w:p>
        </w:tc>
        <w:tc>
          <w:tcPr>
            <w:tcW w:w="1489" w:type="dxa"/>
          </w:tcPr>
          <w:p w:rsidR="003C048C" w:rsidRPr="00B84E78" w:rsidRDefault="003C048C" w:rsidP="00412605">
            <w:pPr>
              <w:pStyle w:val="1"/>
              <w:shd w:val="clear" w:color="auto" w:fill="auto"/>
              <w:tabs>
                <w:tab w:val="left" w:pos="725"/>
              </w:tabs>
              <w:spacing w:after="0"/>
              <w:ind w:firstLine="0"/>
              <w:jc w:val="left"/>
              <w:rPr>
                <w:rFonts w:ascii="Times New Roman" w:hAnsi="Times New Roman" w:cs="Times New Roman"/>
                <w:sz w:val="24"/>
                <w:szCs w:val="24"/>
                <w:lang w:eastAsia="uk-UA"/>
              </w:rPr>
            </w:pPr>
          </w:p>
        </w:tc>
      </w:tr>
      <w:tr w:rsidR="003C048C" w:rsidRPr="00B84E78" w:rsidTr="003C048C">
        <w:tc>
          <w:tcPr>
            <w:tcW w:w="817" w:type="dxa"/>
          </w:tcPr>
          <w:p w:rsidR="003C048C" w:rsidRPr="00B84E78" w:rsidRDefault="00126202" w:rsidP="00412605">
            <w:pPr>
              <w:pStyle w:val="1"/>
              <w:shd w:val="clear" w:color="auto" w:fill="auto"/>
              <w:tabs>
                <w:tab w:val="left" w:pos="725"/>
              </w:tabs>
              <w:spacing w:after="0"/>
              <w:ind w:firstLine="0"/>
              <w:jc w:val="left"/>
              <w:rPr>
                <w:rFonts w:ascii="Times New Roman" w:hAnsi="Times New Roman" w:cs="Times New Roman"/>
                <w:sz w:val="24"/>
                <w:szCs w:val="24"/>
                <w:lang w:eastAsia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uk-UA"/>
              </w:rPr>
              <w:t>5</w:t>
            </w:r>
          </w:p>
        </w:tc>
        <w:tc>
          <w:tcPr>
            <w:tcW w:w="62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C048C" w:rsidRPr="00B84E78" w:rsidRDefault="00B84E78" w:rsidP="00412605">
            <w:pPr>
              <w:rPr>
                <w:color w:val="000000"/>
                <w:lang w:val="en-US"/>
              </w:rPr>
            </w:pPr>
            <w:r>
              <w:rPr>
                <w:color w:val="000000"/>
                <w:lang w:val="uk-UA"/>
              </w:rPr>
              <w:t xml:space="preserve">кольоровий </w:t>
            </w:r>
            <w:r w:rsidRPr="00B84E78">
              <w:rPr>
                <w:color w:val="000000"/>
              </w:rPr>
              <w:t>HP</w:t>
            </w:r>
            <w:r w:rsidRPr="00B84E78">
              <w:rPr>
                <w:color w:val="000000"/>
                <w:lang w:val="uk-UA"/>
              </w:rPr>
              <w:t>312</w:t>
            </w:r>
            <w:r w:rsidRPr="00B84E78">
              <w:rPr>
                <w:color w:val="000000"/>
              </w:rPr>
              <w:t>A</w:t>
            </w:r>
            <w:r w:rsidRPr="00B84E78">
              <w:rPr>
                <w:color w:val="000000"/>
                <w:lang w:val="en-US"/>
              </w:rPr>
              <w:t xml:space="preserve"> </w:t>
            </w:r>
            <w:r w:rsidR="003C048C" w:rsidRPr="00B84E78">
              <w:rPr>
                <w:color w:val="000000"/>
                <w:lang w:val="en-US"/>
              </w:rPr>
              <w:t>Cartridge</w:t>
            </w:r>
            <w:r w:rsidR="003C048C" w:rsidRPr="00B84E78">
              <w:rPr>
                <w:color w:val="000000"/>
                <w:lang w:val="uk-UA"/>
              </w:rPr>
              <w:t xml:space="preserve"> (</w:t>
            </w:r>
            <w:r w:rsidR="003C048C" w:rsidRPr="00B84E78">
              <w:rPr>
                <w:color w:val="000000"/>
                <w:lang w:val="en-US"/>
              </w:rPr>
              <w:t>CF</w:t>
            </w:r>
            <w:r w:rsidR="003C048C" w:rsidRPr="00B84E78">
              <w:rPr>
                <w:color w:val="000000"/>
                <w:lang w:val="uk-UA"/>
              </w:rPr>
              <w:t>381</w:t>
            </w:r>
            <w:r w:rsidR="003C048C" w:rsidRPr="00B84E78">
              <w:rPr>
                <w:color w:val="000000"/>
                <w:lang w:val="en-US"/>
              </w:rPr>
              <w:t>A</w:t>
            </w:r>
            <w:r w:rsidR="003C048C" w:rsidRPr="00B84E78">
              <w:rPr>
                <w:color w:val="000000"/>
                <w:lang w:val="uk-UA"/>
              </w:rPr>
              <w:t>)</w:t>
            </w:r>
          </w:p>
        </w:tc>
        <w:tc>
          <w:tcPr>
            <w:tcW w:w="1488" w:type="dxa"/>
          </w:tcPr>
          <w:p w:rsidR="003C048C" w:rsidRPr="00B84E78" w:rsidRDefault="003C048C" w:rsidP="00412605">
            <w:pPr>
              <w:pStyle w:val="1"/>
              <w:shd w:val="clear" w:color="auto" w:fill="auto"/>
              <w:tabs>
                <w:tab w:val="left" w:pos="725"/>
              </w:tabs>
              <w:spacing w:after="0"/>
              <w:ind w:firstLine="0"/>
              <w:jc w:val="left"/>
              <w:rPr>
                <w:rFonts w:ascii="Times New Roman" w:hAnsi="Times New Roman" w:cs="Times New Roman"/>
                <w:sz w:val="24"/>
                <w:szCs w:val="24"/>
                <w:lang w:eastAsia="uk-UA"/>
              </w:rPr>
            </w:pPr>
          </w:p>
        </w:tc>
        <w:tc>
          <w:tcPr>
            <w:tcW w:w="1489" w:type="dxa"/>
          </w:tcPr>
          <w:p w:rsidR="003C048C" w:rsidRPr="00B84E78" w:rsidRDefault="003C048C" w:rsidP="00412605">
            <w:pPr>
              <w:pStyle w:val="1"/>
              <w:shd w:val="clear" w:color="auto" w:fill="auto"/>
              <w:tabs>
                <w:tab w:val="left" w:pos="725"/>
              </w:tabs>
              <w:spacing w:after="0"/>
              <w:ind w:firstLine="0"/>
              <w:jc w:val="left"/>
              <w:rPr>
                <w:rFonts w:ascii="Times New Roman" w:hAnsi="Times New Roman" w:cs="Times New Roman"/>
                <w:sz w:val="24"/>
                <w:szCs w:val="24"/>
                <w:lang w:eastAsia="uk-UA"/>
              </w:rPr>
            </w:pPr>
          </w:p>
        </w:tc>
      </w:tr>
      <w:tr w:rsidR="003C048C" w:rsidRPr="00B84E78" w:rsidTr="003C048C">
        <w:tc>
          <w:tcPr>
            <w:tcW w:w="817" w:type="dxa"/>
          </w:tcPr>
          <w:p w:rsidR="003C048C" w:rsidRPr="00B84E78" w:rsidRDefault="00126202" w:rsidP="00412605">
            <w:pPr>
              <w:pStyle w:val="1"/>
              <w:shd w:val="clear" w:color="auto" w:fill="auto"/>
              <w:tabs>
                <w:tab w:val="left" w:pos="725"/>
              </w:tabs>
              <w:spacing w:after="0"/>
              <w:ind w:firstLine="0"/>
              <w:jc w:val="left"/>
              <w:rPr>
                <w:rFonts w:ascii="Times New Roman" w:hAnsi="Times New Roman" w:cs="Times New Roman"/>
                <w:sz w:val="24"/>
                <w:szCs w:val="24"/>
                <w:lang w:eastAsia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uk-UA"/>
              </w:rPr>
              <w:t>6</w:t>
            </w:r>
            <w:bookmarkStart w:id="0" w:name="_GoBack"/>
            <w:bookmarkEnd w:id="0"/>
          </w:p>
        </w:tc>
        <w:tc>
          <w:tcPr>
            <w:tcW w:w="62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C048C" w:rsidRPr="00B84E78" w:rsidRDefault="003C048C" w:rsidP="00B84E78">
            <w:pPr>
              <w:rPr>
                <w:color w:val="000000"/>
                <w:lang w:val="uk-UA"/>
              </w:rPr>
            </w:pPr>
            <w:r w:rsidRPr="00B84E78">
              <w:rPr>
                <w:color w:val="000000"/>
              </w:rPr>
              <w:t>HP</w:t>
            </w:r>
            <w:r w:rsidRPr="00B84E78">
              <w:rPr>
                <w:color w:val="000000"/>
                <w:lang w:val="en-US"/>
              </w:rPr>
              <w:t xml:space="preserve"> Cartridge</w:t>
            </w:r>
            <w:r w:rsidRPr="00B84E78">
              <w:rPr>
                <w:color w:val="000000"/>
              </w:rPr>
              <w:t xml:space="preserve"> </w:t>
            </w:r>
            <w:r w:rsidR="00B84E78">
              <w:rPr>
                <w:color w:val="000000"/>
                <w:lang w:val="uk-UA"/>
              </w:rPr>
              <w:t>НР 59Х</w:t>
            </w:r>
          </w:p>
        </w:tc>
        <w:tc>
          <w:tcPr>
            <w:tcW w:w="1488" w:type="dxa"/>
          </w:tcPr>
          <w:p w:rsidR="003C048C" w:rsidRPr="00B84E78" w:rsidRDefault="003C048C" w:rsidP="00412605">
            <w:pPr>
              <w:pStyle w:val="1"/>
              <w:shd w:val="clear" w:color="auto" w:fill="auto"/>
              <w:tabs>
                <w:tab w:val="left" w:pos="725"/>
              </w:tabs>
              <w:spacing w:after="0"/>
              <w:ind w:firstLine="0"/>
              <w:jc w:val="left"/>
              <w:rPr>
                <w:rFonts w:ascii="Times New Roman" w:hAnsi="Times New Roman" w:cs="Times New Roman"/>
                <w:sz w:val="24"/>
                <w:szCs w:val="24"/>
                <w:lang w:eastAsia="uk-UA"/>
              </w:rPr>
            </w:pPr>
          </w:p>
        </w:tc>
        <w:tc>
          <w:tcPr>
            <w:tcW w:w="1489" w:type="dxa"/>
          </w:tcPr>
          <w:p w:rsidR="003C048C" w:rsidRPr="00B84E78" w:rsidRDefault="003C048C" w:rsidP="00412605">
            <w:pPr>
              <w:pStyle w:val="1"/>
              <w:shd w:val="clear" w:color="auto" w:fill="auto"/>
              <w:tabs>
                <w:tab w:val="left" w:pos="725"/>
              </w:tabs>
              <w:spacing w:after="0"/>
              <w:ind w:firstLine="0"/>
              <w:jc w:val="left"/>
              <w:rPr>
                <w:rFonts w:ascii="Times New Roman" w:hAnsi="Times New Roman" w:cs="Times New Roman"/>
                <w:sz w:val="24"/>
                <w:szCs w:val="24"/>
                <w:lang w:eastAsia="uk-UA"/>
              </w:rPr>
            </w:pPr>
          </w:p>
        </w:tc>
      </w:tr>
    </w:tbl>
    <w:p w:rsidR="0004109A" w:rsidRPr="004C341B" w:rsidRDefault="0004109A" w:rsidP="0004109A">
      <w:pPr>
        <w:tabs>
          <w:tab w:val="num" w:pos="0"/>
        </w:tabs>
        <w:ind w:firstLine="567"/>
        <w:jc w:val="both"/>
        <w:rPr>
          <w:lang w:val="uk-UA"/>
        </w:rPr>
      </w:pPr>
    </w:p>
    <w:p w:rsidR="0004109A" w:rsidRDefault="0004109A" w:rsidP="0004109A">
      <w:pPr>
        <w:jc w:val="both"/>
        <w:rPr>
          <w:b/>
          <w:lang w:val="uk-UA"/>
        </w:rPr>
      </w:pPr>
      <w:r w:rsidRPr="006832BF">
        <w:rPr>
          <w:b/>
          <w:lang w:val="uk-UA"/>
        </w:rPr>
        <w:t xml:space="preserve">Дата заповнення:_____________ </w:t>
      </w:r>
    </w:p>
    <w:p w:rsidR="0004109A" w:rsidRDefault="0004109A" w:rsidP="0004109A">
      <w:pPr>
        <w:jc w:val="both"/>
        <w:rPr>
          <w:b/>
          <w:lang w:val="uk-UA"/>
        </w:rPr>
      </w:pPr>
      <w:r w:rsidRPr="006832BF">
        <w:rPr>
          <w:b/>
          <w:lang w:val="uk-UA"/>
        </w:rPr>
        <w:t>Підпис та П.І.Б. особи, яка заповнила форму _______________________________</w:t>
      </w:r>
    </w:p>
    <w:p w:rsidR="00AC4753" w:rsidRDefault="00AC4753" w:rsidP="0004109A">
      <w:pPr>
        <w:jc w:val="both"/>
        <w:rPr>
          <w:b/>
          <w:lang w:val="uk-UA"/>
        </w:rPr>
      </w:pPr>
    </w:p>
    <w:p w:rsidR="00AC4753" w:rsidRPr="00C34D65" w:rsidRDefault="00AC4753" w:rsidP="00AC4753">
      <w:pPr>
        <w:pStyle w:val="a5"/>
        <w:ind w:left="720"/>
        <w:rPr>
          <w:rFonts w:ascii="Times New Roman" w:hAnsi="Times New Roman"/>
          <w:b/>
          <w:sz w:val="24"/>
          <w:szCs w:val="24"/>
          <w:lang w:val="uk-UA"/>
        </w:rPr>
      </w:pPr>
      <w:r>
        <w:rPr>
          <w:rFonts w:ascii="Times New Roman" w:hAnsi="Times New Roman"/>
          <w:b/>
          <w:sz w:val="24"/>
          <w:szCs w:val="24"/>
          <w:lang w:val="uk-UA"/>
        </w:rPr>
        <w:t>Заявка максимально може набрати 500 балів, з яких:</w:t>
      </w:r>
    </w:p>
    <w:p w:rsidR="00AC4753" w:rsidRPr="004C341B" w:rsidRDefault="00AC4753" w:rsidP="00AC4753">
      <w:pPr>
        <w:numPr>
          <w:ilvl w:val="0"/>
          <w:numId w:val="1"/>
        </w:numPr>
        <w:jc w:val="both"/>
        <w:rPr>
          <w:color w:val="000000"/>
          <w:spacing w:val="1"/>
          <w:lang w:val="uk-UA"/>
        </w:rPr>
      </w:pPr>
      <w:r w:rsidRPr="004C341B">
        <w:rPr>
          <w:color w:val="000000"/>
          <w:spacing w:val="1"/>
          <w:lang w:val="uk-UA"/>
        </w:rPr>
        <w:t>Вартість до 200 балів</w:t>
      </w:r>
    </w:p>
    <w:p w:rsidR="00AC4753" w:rsidRDefault="00AC4753" w:rsidP="00AC4753">
      <w:pPr>
        <w:numPr>
          <w:ilvl w:val="0"/>
          <w:numId w:val="1"/>
        </w:numPr>
        <w:jc w:val="both"/>
        <w:rPr>
          <w:lang w:val="uk-UA"/>
        </w:rPr>
      </w:pPr>
      <w:r>
        <w:rPr>
          <w:lang w:val="uk-UA"/>
        </w:rPr>
        <w:t>Можливість безкоштовного виїзду інженеру та заправки на міс</w:t>
      </w:r>
      <w:r w:rsidR="00126202">
        <w:rPr>
          <w:lang w:val="uk-UA"/>
        </w:rPr>
        <w:t>ц</w:t>
      </w:r>
      <w:r>
        <w:rPr>
          <w:lang w:val="uk-UA"/>
        </w:rPr>
        <w:t xml:space="preserve">і </w:t>
      </w:r>
      <w:r w:rsidRPr="004C341B">
        <w:rPr>
          <w:color w:val="000000"/>
          <w:spacing w:val="1"/>
          <w:lang w:val="uk-UA"/>
        </w:rPr>
        <w:t xml:space="preserve">до </w:t>
      </w:r>
      <w:r>
        <w:rPr>
          <w:color w:val="000000"/>
          <w:spacing w:val="1"/>
          <w:lang w:val="uk-UA"/>
        </w:rPr>
        <w:t>10</w:t>
      </w:r>
      <w:r w:rsidRPr="004C341B">
        <w:rPr>
          <w:color w:val="000000"/>
          <w:spacing w:val="1"/>
          <w:lang w:val="uk-UA"/>
        </w:rPr>
        <w:t>0 балів</w:t>
      </w:r>
    </w:p>
    <w:p w:rsidR="00AC4753" w:rsidRDefault="00AC4753" w:rsidP="00AC4753">
      <w:pPr>
        <w:numPr>
          <w:ilvl w:val="0"/>
          <w:numId w:val="1"/>
        </w:numPr>
        <w:jc w:val="both"/>
        <w:rPr>
          <w:color w:val="000000"/>
          <w:spacing w:val="1"/>
          <w:lang w:val="uk-UA"/>
        </w:rPr>
      </w:pPr>
      <w:r w:rsidRPr="004C341B">
        <w:rPr>
          <w:color w:val="000000"/>
          <w:spacing w:val="1"/>
          <w:lang w:val="uk-UA"/>
        </w:rPr>
        <w:t>Оперативніс</w:t>
      </w:r>
      <w:r>
        <w:rPr>
          <w:color w:val="000000"/>
          <w:spacing w:val="1"/>
          <w:lang w:val="uk-UA"/>
        </w:rPr>
        <w:t xml:space="preserve">ть виконання робіт </w:t>
      </w:r>
      <w:r w:rsidRPr="004C341B">
        <w:rPr>
          <w:color w:val="000000"/>
          <w:spacing w:val="1"/>
          <w:lang w:val="uk-UA"/>
        </w:rPr>
        <w:t xml:space="preserve">до </w:t>
      </w:r>
      <w:r>
        <w:rPr>
          <w:color w:val="000000"/>
          <w:spacing w:val="1"/>
          <w:lang w:val="uk-UA"/>
        </w:rPr>
        <w:t>10</w:t>
      </w:r>
      <w:r w:rsidRPr="004C341B">
        <w:rPr>
          <w:color w:val="000000"/>
          <w:spacing w:val="1"/>
          <w:lang w:val="uk-UA"/>
        </w:rPr>
        <w:t>0 балів</w:t>
      </w:r>
    </w:p>
    <w:p w:rsidR="00AC4753" w:rsidRPr="004C341B" w:rsidRDefault="00AC4753" w:rsidP="00AC4753">
      <w:pPr>
        <w:numPr>
          <w:ilvl w:val="0"/>
          <w:numId w:val="1"/>
        </w:numPr>
        <w:jc w:val="both"/>
        <w:rPr>
          <w:color w:val="000000"/>
          <w:spacing w:val="1"/>
          <w:lang w:val="uk-UA"/>
        </w:rPr>
      </w:pPr>
      <w:r>
        <w:rPr>
          <w:color w:val="000000"/>
          <w:spacing w:val="1"/>
          <w:lang w:val="uk-UA"/>
        </w:rPr>
        <w:t>Досвід на ринку послуг до 5</w:t>
      </w:r>
      <w:r w:rsidRPr="004C341B">
        <w:rPr>
          <w:color w:val="000000"/>
          <w:spacing w:val="1"/>
          <w:lang w:val="uk-UA"/>
        </w:rPr>
        <w:t>0 балів</w:t>
      </w:r>
    </w:p>
    <w:p w:rsidR="00AC4753" w:rsidRPr="004C341B" w:rsidRDefault="00AC4753" w:rsidP="00AC4753">
      <w:pPr>
        <w:numPr>
          <w:ilvl w:val="0"/>
          <w:numId w:val="1"/>
        </w:numPr>
        <w:jc w:val="both"/>
        <w:rPr>
          <w:color w:val="000000"/>
          <w:spacing w:val="1"/>
          <w:lang w:val="uk-UA"/>
        </w:rPr>
      </w:pPr>
      <w:r w:rsidRPr="004C341B">
        <w:rPr>
          <w:color w:val="000000"/>
          <w:spacing w:val="1"/>
          <w:lang w:val="uk-UA"/>
        </w:rPr>
        <w:t>Попередній досвід співпраці з АМУ</w:t>
      </w:r>
      <w:r>
        <w:rPr>
          <w:color w:val="000000"/>
          <w:spacing w:val="1"/>
          <w:lang w:val="uk-UA"/>
        </w:rPr>
        <w:t xml:space="preserve"> </w:t>
      </w:r>
      <w:r w:rsidRPr="004C341B">
        <w:rPr>
          <w:color w:val="000000"/>
          <w:spacing w:val="1"/>
          <w:lang w:val="uk-UA"/>
        </w:rPr>
        <w:t>до 50 балів</w:t>
      </w:r>
    </w:p>
    <w:p w:rsidR="00AC4753" w:rsidRDefault="00AC4753" w:rsidP="0004109A">
      <w:pPr>
        <w:jc w:val="both"/>
        <w:rPr>
          <w:lang w:val="uk-UA"/>
        </w:rPr>
      </w:pPr>
    </w:p>
    <w:sectPr w:rsidR="00AC4753" w:rsidSect="002E7C4C">
      <w:pgSz w:w="11906" w:h="16838"/>
      <w:pgMar w:top="284" w:right="1134" w:bottom="568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2DC52738"/>
    <w:multiLevelType w:val="hybridMultilevel"/>
    <w:tmpl w:val="888243E8"/>
    <w:lvl w:ilvl="0" w:tplc="0422000F">
      <w:start w:val="1"/>
      <w:numFmt w:val="decimal"/>
      <w:lvlText w:val="%1."/>
      <w:lvlJc w:val="left"/>
      <w:pPr>
        <w:ind w:left="720" w:hanging="360"/>
      </w:p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482327B4"/>
    <w:multiLevelType w:val="hybridMultilevel"/>
    <w:tmpl w:val="9EF23DA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A25DC"/>
    <w:rsid w:val="0004109A"/>
    <w:rsid w:val="00126202"/>
    <w:rsid w:val="002A1670"/>
    <w:rsid w:val="002E7C4C"/>
    <w:rsid w:val="00370D92"/>
    <w:rsid w:val="003B6CBB"/>
    <w:rsid w:val="003C048C"/>
    <w:rsid w:val="00521CBC"/>
    <w:rsid w:val="00764267"/>
    <w:rsid w:val="008604D2"/>
    <w:rsid w:val="00AC4753"/>
    <w:rsid w:val="00AC51AA"/>
    <w:rsid w:val="00AF5679"/>
    <w:rsid w:val="00B84E78"/>
    <w:rsid w:val="00DA25DC"/>
    <w:rsid w:val="00F3635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33C44ADD-33C3-4B11-B31F-2A7DCD03F97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DA25D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Основной текст_"/>
    <w:link w:val="1"/>
    <w:rsid w:val="00DA25DC"/>
    <w:rPr>
      <w:sz w:val="23"/>
      <w:szCs w:val="23"/>
      <w:shd w:val="clear" w:color="auto" w:fill="FFFFFF"/>
    </w:rPr>
  </w:style>
  <w:style w:type="paragraph" w:customStyle="1" w:styleId="1">
    <w:name w:val="Основной текст1"/>
    <w:basedOn w:val="a"/>
    <w:link w:val="a3"/>
    <w:rsid w:val="00DA25DC"/>
    <w:pPr>
      <w:shd w:val="clear" w:color="auto" w:fill="FFFFFF"/>
      <w:spacing w:after="240" w:line="274" w:lineRule="exact"/>
      <w:ind w:hanging="360"/>
      <w:jc w:val="both"/>
    </w:pPr>
    <w:rPr>
      <w:rFonts w:asciiTheme="minorHAnsi" w:eastAsiaTheme="minorHAnsi" w:hAnsiTheme="minorHAnsi" w:cstheme="minorBidi"/>
      <w:sz w:val="23"/>
      <w:szCs w:val="23"/>
      <w:lang w:val="uk-UA" w:eastAsia="en-US"/>
    </w:rPr>
  </w:style>
  <w:style w:type="character" w:styleId="a4">
    <w:name w:val="Hyperlink"/>
    <w:rsid w:val="00DA25DC"/>
    <w:rPr>
      <w:color w:val="0000FF"/>
      <w:u w:val="single"/>
    </w:rPr>
  </w:style>
  <w:style w:type="paragraph" w:styleId="a5">
    <w:name w:val="No Spacing"/>
    <w:uiPriority w:val="1"/>
    <w:qFormat/>
    <w:rsid w:val="00DA25DC"/>
    <w:pPr>
      <w:spacing w:after="0" w:line="240" w:lineRule="auto"/>
    </w:pPr>
    <w:rPr>
      <w:rFonts w:ascii="Calibri" w:eastAsia="Calibri" w:hAnsi="Calibri" w:cs="Times New Roman"/>
      <w:lang w:val="ru-RU"/>
    </w:rPr>
  </w:style>
  <w:style w:type="paragraph" w:styleId="a6">
    <w:name w:val="Balloon Text"/>
    <w:basedOn w:val="a"/>
    <w:link w:val="a7"/>
    <w:uiPriority w:val="99"/>
    <w:semiHidden/>
    <w:unhideWhenUsed/>
    <w:rsid w:val="003B6CBB"/>
    <w:rPr>
      <w:rFonts w:ascii="Segoe UI" w:hAnsi="Segoe UI" w:cs="Segoe UI"/>
      <w:sz w:val="18"/>
      <w:szCs w:val="18"/>
    </w:rPr>
  </w:style>
  <w:style w:type="character" w:customStyle="1" w:styleId="a7">
    <w:name w:val="Текст выноски Знак"/>
    <w:basedOn w:val="a0"/>
    <w:link w:val="a6"/>
    <w:uiPriority w:val="99"/>
    <w:semiHidden/>
    <w:rsid w:val="003B6CBB"/>
    <w:rPr>
      <w:rFonts w:ascii="Segoe UI" w:eastAsia="Times New Roman" w:hAnsi="Segoe UI" w:cs="Segoe UI"/>
      <w:sz w:val="18"/>
      <w:szCs w:val="18"/>
      <w:lang w:val="ru-RU" w:eastAsia="ru-RU"/>
    </w:rPr>
  </w:style>
  <w:style w:type="paragraph" w:styleId="a8">
    <w:name w:val="List Paragraph"/>
    <w:basedOn w:val="a"/>
    <w:uiPriority w:val="34"/>
    <w:qFormat/>
    <w:rsid w:val="003C048C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1</Pages>
  <Words>1095</Words>
  <Characters>625</Characters>
  <Application>Microsoft Office Word</Application>
  <DocSecurity>0</DocSecurity>
  <Lines>5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1717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Кохан Ольга Олеговна</dc:creator>
  <cp:keywords/>
  <dc:description/>
  <cp:lastModifiedBy>Кохан Ольга Олеговна</cp:lastModifiedBy>
  <cp:revision>7</cp:revision>
  <cp:lastPrinted>2021-11-05T08:15:00Z</cp:lastPrinted>
  <dcterms:created xsi:type="dcterms:W3CDTF">2020-11-30T13:01:00Z</dcterms:created>
  <dcterms:modified xsi:type="dcterms:W3CDTF">2022-11-28T08:07:00Z</dcterms:modified>
</cp:coreProperties>
</file>